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A4D75" w14:textId="52F0E769" w:rsidR="00C9059A" w:rsidRDefault="00E07B16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B6E4289" wp14:editId="7FFB83C4">
            <wp:simplePos x="0" y="0"/>
            <wp:positionH relativeFrom="column">
              <wp:posOffset>-5078</wp:posOffset>
            </wp:positionH>
            <wp:positionV relativeFrom="paragraph">
              <wp:posOffset>-260732</wp:posOffset>
            </wp:positionV>
            <wp:extent cx="1222375" cy="469900"/>
            <wp:effectExtent l="0" t="0" r="0" b="0"/>
            <wp:wrapNone/>
            <wp:docPr id="2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46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EFAFC19" wp14:editId="2DA63BB3">
            <wp:simplePos x="0" y="0"/>
            <wp:positionH relativeFrom="column">
              <wp:posOffset>2408555</wp:posOffset>
            </wp:positionH>
            <wp:positionV relativeFrom="paragraph">
              <wp:posOffset>355</wp:posOffset>
            </wp:positionV>
            <wp:extent cx="2286000" cy="1333500"/>
            <wp:effectExtent l="0" t="0" r="0" b="0"/>
            <wp:wrapSquare wrapText="bothSides" distT="0" distB="0" distL="114300" distR="114300"/>
            <wp:docPr id="24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16736" t="23583" r="10614" b="319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D4D1C2A" wp14:editId="723E64CD">
                <wp:simplePos x="0" y="0"/>
                <wp:positionH relativeFrom="column">
                  <wp:posOffset>5346700</wp:posOffset>
                </wp:positionH>
                <wp:positionV relativeFrom="paragraph">
                  <wp:posOffset>0</wp:posOffset>
                </wp:positionV>
                <wp:extent cx="1876425" cy="275339"/>
                <wp:effectExtent l="0" t="0" r="0" b="0"/>
                <wp:wrapNone/>
                <wp:docPr id="224" name="Retâ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2550" y="3647093"/>
                          <a:ext cx="186690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41557A" w14:textId="77777777" w:rsidR="00C9059A" w:rsidRDefault="00E07B1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Yu Gothic Medium" w:eastAsia="Yu Gothic Medium" w:hAnsi="Yu Gothic Medium" w:cs="Yu Gothic Medium"/>
                                <w:b/>
                                <w:color w:val="538135"/>
                                <w:sz w:val="15"/>
                              </w:rPr>
                              <w:t>2021-1-ES01-KA220-ADU-000035276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tângulo 224" style="position:absolute;margin-left:421pt;margin-top:0;width:147.75pt;height:21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HevAEAAFoDAAAOAAAAZHJzL2Uyb0RvYy54bWysU8tu2zAQvBfoPxC813pEUmzBclA0cFEg&#10;aA2k+QCaIi0CEskuaUv++y4pJ3abW9ELteQuZmdmV+uHaejJSYBTRjc0W6SUCM1Nq/ShoS8/t5+W&#10;lDjPdMt6o0VDz8LRh83HD+vR1iI3nelbAQRBtKtH29DOe1snieOdGJhbGCs0JqWBgXm8wiFpgY2I&#10;PvRJnqZVMhpoLRgunMPXxzlJNxFfSsH9Dymd8KRvKHLz8YR47sOZbNasPgCzneIXGuwfWAxMaWz6&#10;BvXIPCNHUO+gBsXBOCP9gpshMVIqLqIGVJOlf6l57pgVUQua4+ybTe7/wfLvp2e7A7RhtK52GAYV&#10;k4QhfJEfmRpaFFlelmjfuaF3VXGfru5m48TkCceCbFlVqxQLOFbkVbnMilCQXJEsOP9VmIGEoKGA&#10;g4l+sdOT83Ppa0lorM1W9X0cTq//eEDM8JJc6YbIT/vpomFv2vMOiLN8q7DXE3N+xwCHmlEy4qAb&#10;6n4dGQhK+m8anVxlRV7iZsRLUd4HGXCb2d9mmOadwf3xlMzhFx+3aeb4+eiNVFFPYDVTuZDFAUZH&#10;LssWNuT2Hquuv8TmNwAAAP//AwBQSwMEFAAGAAgAAAAhAGjNLhzcAAAACAEAAA8AAABkcnMvZG93&#10;bnJldi54bWxMj8FOwzAQRO9I/IO1SNyokzYtVZpNhRAcOJJy4OjGSxLVXke206Z/j3uCy0irWc28&#10;qfazNeJMPgyOEfJFBoK4dXrgDuHr8P60BRGiYq2MY0K4UoB9fX9XqVK7C3/SuYmdSCEcSoXQxziW&#10;Uoa2J6vCwo3Eyftx3qqYTt9J7dUlhVsjl1m2kVYNnBp6NdJrT+2pmSzCSEZPpmiy71a+ec43Hwd5&#10;XSM+PswvOxCR5vj3DDf8hA51Yjq6iXUQBmFbLNOWiJD0Zuer5zWII0KxKkDWlfw/oP4FAAD//wMA&#10;UEsBAi0AFAAGAAgAAAAhALaDOJL+AAAA4QEAABMAAAAAAAAAAAAAAAAAAAAAAFtDb250ZW50X1R5&#10;cGVzXS54bWxQSwECLQAUAAYACAAAACEAOP0h/9YAAACUAQAACwAAAAAAAAAAAAAAAAAvAQAAX3Jl&#10;bHMvLnJlbHNQSwECLQAUAAYACAAAACEAWYqh3rwBAABaAwAADgAAAAAAAAAAAAAAAAAuAgAAZHJz&#10;L2Uyb0RvYy54bWxQSwECLQAUAAYACAAAACEAaM0uHNwAAAAIAQAADwAAAAAAAAAAAAAAAAAWBAAA&#10;ZHJzL2Rvd25yZXYueG1sUEsFBgAAAAAEAAQA8wAAAB8FAAAAAA==&#10;" w14:anchorId="5D4D1C2A">
                <v:textbox inset="2.53958mm,1.2694mm,2.53958mm,1.2694mm">
                  <w:txbxContent>
                    <w:p w:rsidR="00C9059A" w:rsidRDefault="00E07B16" w14:paraId="5141557A" w14:textId="77777777">
                      <w:pPr>
                        <w:jc w:val="center"/>
                        <w:textDirection w:val="btLr"/>
                      </w:pPr>
                      <w:r>
                        <w:rPr>
                          <w:rFonts w:ascii="Yu Gothic Medium" w:hAnsi="Yu Gothic Medium" w:eastAsia="Yu Gothic Medium" w:cs="Yu Gothic Medium"/>
                          <w:b/>
                          <w:color w:val="538135"/>
                          <w:sz w:val="15"/>
                          <w:lang w:val="Portuguese (Portugal)"/>
                        </w:rPr>
                        <w:t>2021-1-ES01-KA220-ADU-000035276</w:t>
                      </w:r>
                    </w:p>
                  </w:txbxContent>
                </v:textbox>
              </v:rect>
            </w:pict>
          </mc:Fallback>
        </mc:AlternateContent>
      </w:r>
    </w:p>
    <w:p w14:paraId="385A4F0E" w14:textId="18CA0EFA" w:rsidR="00C9059A" w:rsidRDefault="007C32D9">
      <w:pPr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5EADFBBD" wp14:editId="4FD14D32">
                <wp:simplePos x="0" y="0"/>
                <wp:positionH relativeFrom="column">
                  <wp:posOffset>704850</wp:posOffset>
                </wp:positionH>
                <wp:positionV relativeFrom="paragraph">
                  <wp:posOffset>1016000</wp:posOffset>
                </wp:positionV>
                <wp:extent cx="5534660" cy="1066800"/>
                <wp:effectExtent l="0" t="0" r="8890" b="0"/>
                <wp:wrapNone/>
                <wp:docPr id="220" name="Retângul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66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BCFF16" w14:textId="77777777" w:rsidR="00C9059A" w:rsidRPr="007C32D9" w:rsidRDefault="00E07B16">
                            <w:pPr>
                              <w:jc w:val="center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7C32D9">
                              <w:rPr>
                                <w:rFonts w:ascii="Yu Gothic Medium" w:eastAsia="Yu Gothic Medium" w:hAnsi="Yu Gothic Medium" w:cs="Yu Gothic Medium"/>
                                <w:b/>
                                <w:color w:val="538135"/>
                                <w:sz w:val="32"/>
                                <w:lang w:val="pt-PT"/>
                              </w:rPr>
                              <w:t>Impulsionar o empreendedorismo do sector agroindustrial nas zonas rurais, centrando-se no artesanato e nos produtos locais</w:t>
                            </w:r>
                          </w:p>
                          <w:p w14:paraId="5592A0D2" w14:textId="77777777" w:rsidR="00C9059A" w:rsidRPr="007C32D9" w:rsidRDefault="00C9059A">
                            <w:pPr>
                              <w:textDirection w:val="btLr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DFBBD" id="Retângulo 220" o:spid="_x0000_s1027" style="position:absolute;left:0;text-align:left;margin-left:55.5pt;margin-top:80pt;width:435.8pt;height:84pt;z-index:-25165516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KCcyAEAAH4DAAAOAAAAZHJzL2Uyb0RvYy54bWysU9uO2jAQfa/Uf7D8XpJQoLsRYVXtiqrS&#10;qkXa7gcYxyaWHNudMST8fceGBdq+VX1x5ubxOWcmy4ext+ygAI13Da8mJWfKSd8at2v464/1hzvO&#10;MArXCuudavhRIX9YvX+3HEKtpr7ztlXAqInDeggN72IMdVGg7FQvcOKDcpTUHnoRyYVd0YIYqHtv&#10;i2lZLorBQxvAS4VI0adTkq9yf62VjN+1RhWZbThhi/mEfG7TWayWot6BCJ2RZxjiH1D0wjh69NLq&#10;SUTB9mD+atUbCR69jhPp+8JrbaTKHIhNVf7B5qUTQWUuJA6Gi0z4/9rKb4eXsAGSYQhYI5mJxaih&#10;T1/Cx8Ys1vEilhojkxSczz/OFgvSVFKuKheLuzLLWVyvB8D4RfmeJaPhQNPIIonDM0Z6kkrfStJr&#10;6K1p18ba7KQNUI8W2EHQ7Gys0qzoxm9V1qVa59OtUzpFiiuXZMVxOzLTNnyaWqTI1rfHDTAMcm0I&#10;2rPAuBFAg684G2gZGo4/9wIUZ/arI7Xvq9l0TtuTndn8EzFlcJvZ3maEk52nHYucnczHmDfuBPXz&#10;PnptMv0rlDNmGnLmeF7ItEW3fq66/jarXwAAAP//AwBQSwMEFAAGAAgAAAAhAJkX1uvdAAAACwEA&#10;AA8AAABkcnMvZG93bnJldi54bWxMj8FOwzAQRO9I/IO1SNyonYCiEOJUCKk3REUB9erGSxwar6PY&#10;TcPfs5zgNqMdzb6p14sfxIxT7ANpyFYKBFIbbE+dhve3zU0JIiZD1gyBUMM3Rlg3lxe1qWw40yvO&#10;u9QJLqFYGQ0upbGSMrYOvYmrMCLx7TNM3iS2UyftZM5c7geZK1VIb3riD86M+OSwPe5OXsPzXdx+&#10;bXB22/2+TeNLcuHjuGh9fbU8PoBIuKS/MPziMzo0zHQIJ7JRDOyzjLckFoViwYn7Mi9AHDTc5qUC&#10;2dTy/4bmBwAA//8DAFBLAQItABQABgAIAAAAIQC2gziS/gAAAOEBAAATAAAAAAAAAAAAAAAAAAAA&#10;AABbQ29udGVudF9UeXBlc10ueG1sUEsBAi0AFAAGAAgAAAAhADj9If/WAAAAlAEAAAsAAAAAAAAA&#10;AAAAAAAALwEAAF9yZWxzLy5yZWxzUEsBAi0AFAAGAAgAAAAhADeEoJzIAQAAfgMAAA4AAAAAAAAA&#10;AAAAAAAALgIAAGRycy9lMm9Eb2MueG1sUEsBAi0AFAAGAAgAAAAhAJkX1uvdAAAACwEAAA8AAAAA&#10;AAAAAAAAAAAAIgQAAGRycy9kb3ducmV2LnhtbFBLBQYAAAAABAAEAPMAAAAsBQAAAAA=&#10;" fillcolor="white [3201]" stroked="f">
                <v:textbox inset="2.53958mm,1.2694mm,2.53958mm,1.2694mm">
                  <w:txbxContent>
                    <w:p w14:paraId="08BCFF16" w14:textId="77777777" w:rsidR="00C9059A" w:rsidRPr="007C32D9" w:rsidRDefault="00E07B16">
                      <w:pPr>
                        <w:jc w:val="center"/>
                        <w:textDirection w:val="btLr"/>
                        <w:rPr>
                          <w:lang w:val="pt-PT"/>
                        </w:rPr>
                      </w:pPr>
                      <w:r w:rsidRPr="007C32D9">
                        <w:rPr>
                          <w:rFonts w:ascii="Yu Gothic Medium" w:eastAsia="Yu Gothic Medium" w:hAnsi="Yu Gothic Medium" w:cs="Yu Gothic Medium"/>
                          <w:b/>
                          <w:color w:val="538135"/>
                          <w:sz w:val="32"/>
                          <w:lang w:val="pt-PT"/>
                        </w:rPr>
                        <w:t>Impulsionar o empreendedorismo do sector agroindustrial nas zonas rurais, centrando-se no artesanato e nos produtos locais</w:t>
                      </w:r>
                    </w:p>
                    <w:p w14:paraId="5592A0D2" w14:textId="77777777" w:rsidR="00C9059A" w:rsidRPr="007C32D9" w:rsidRDefault="00C9059A">
                      <w:pPr>
                        <w:textDirection w:val="btLr"/>
                        <w:rPr>
                          <w:lang w:val="pt-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62336" behindDoc="1" locked="0" layoutInCell="1" hidden="0" allowOverlap="1" wp14:anchorId="27C49E4A" wp14:editId="6CAC18C8">
            <wp:simplePos x="0" y="0"/>
            <wp:positionH relativeFrom="margin">
              <wp:align>right</wp:align>
            </wp:positionH>
            <wp:positionV relativeFrom="paragraph">
              <wp:posOffset>2025650</wp:posOffset>
            </wp:positionV>
            <wp:extent cx="7105015" cy="8048625"/>
            <wp:effectExtent l="0" t="0" r="635" b="9525"/>
            <wp:wrapNone/>
            <wp:docPr id="23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015" cy="804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15DF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 wp14:anchorId="786483D6" wp14:editId="5B774519">
                <wp:simplePos x="0" y="0"/>
                <wp:positionH relativeFrom="margin">
                  <wp:align>left</wp:align>
                </wp:positionH>
                <wp:positionV relativeFrom="paragraph">
                  <wp:posOffset>1996440</wp:posOffset>
                </wp:positionV>
                <wp:extent cx="3714750" cy="2752725"/>
                <wp:effectExtent l="0" t="0" r="19050" b="28575"/>
                <wp:wrapSquare wrapText="bothSides" distT="45720" distB="45720" distL="114300" distR="114300"/>
                <wp:docPr id="226" name="Retângul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7527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4901"/>
                          </a:schemeClr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99986C" w14:textId="77777777" w:rsidR="00C9059A" w:rsidRDefault="00E07B16">
                            <w:pPr>
                              <w:textDirection w:val="btLr"/>
                            </w:pPr>
                            <w:r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72"/>
                              </w:rPr>
                              <w:t>Nesta edição:</w:t>
                            </w:r>
                          </w:p>
                          <w:p w14:paraId="6079280C" w14:textId="77777777" w:rsidR="00C9059A" w:rsidRDefault="00C9059A">
                            <w:pPr>
                              <w:textDirection w:val="btLr"/>
                            </w:pPr>
                          </w:p>
                          <w:p w14:paraId="230232C5" w14:textId="738E271F" w:rsidR="00C9059A" w:rsidRDefault="00615DFC" w:rsidP="00615DFC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textDirection w:val="btLr"/>
                            </w:pPr>
                            <w:r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</w:rPr>
                              <w:t>1- TPM Cracóvia</w:t>
                            </w:r>
                          </w:p>
                          <w:p w14:paraId="2C7AB540" w14:textId="319ADD61" w:rsidR="00C9059A" w:rsidRPr="00615DFC" w:rsidRDefault="00615DFC" w:rsidP="00615DFC">
                            <w:pPr>
                              <w:pStyle w:val="PargrafodaLista"/>
                              <w:ind w:left="840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</w:rPr>
                              <w:t xml:space="preserve">2- </w:t>
                            </w:r>
                            <w:proofErr w:type="spellStart"/>
                            <w:r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</w:rPr>
                              <w:t>Eventos</w:t>
                            </w:r>
                            <w:proofErr w:type="spellEnd"/>
                            <w:r w:rsidR="007C32D9"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7C32D9"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</w:rPr>
                              <w:t>Multiplicadores</w:t>
                            </w:r>
                            <w:proofErr w:type="spellEnd"/>
                          </w:p>
                          <w:p w14:paraId="569D55AC" w14:textId="25C03328" w:rsidR="00AE4370" w:rsidRDefault="00615DFC" w:rsidP="00615DFC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textDirection w:val="btLr"/>
                            </w:pPr>
                            <w:r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40"/>
                              </w:rPr>
                              <w:t>3- Conclusão do Projeto</w:t>
                            </w:r>
                          </w:p>
                          <w:p w14:paraId="7A8816F6" w14:textId="77777777" w:rsidR="00C9059A" w:rsidRDefault="00C9059A">
                            <w:pPr>
                              <w:ind w:left="360" w:firstLine="3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483D6" id="Retângulo 226" o:spid="_x0000_s1028" style="position:absolute;left:0;text-align:left;margin-left:0;margin-top:157.2pt;width:292.5pt;height:216.7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f0dKgIAAGkEAAAOAAAAZHJzL2Uyb0RvYy54bWysVNuO2jAQfa/Uf7D8XpJQUpaIsKqWUlVa&#10;dZG2/YDBcYhV32obEv6+Y4cFtn2oVJUHM/bczpyZyfJ+UJIcufPC6JoWk5wSrplphN7X9Pu3zbs7&#10;SnwA3YA0mtf0xD29X719s+xtxaemM7LhjmAQ7ave1rQLwVZZ5lnHFfiJsVyjsjVOQcCr22eNgx6j&#10;K5lN8/xD1hvXWGcY9x5f16OSrlL8tuUsPLWt54HImiK2kE6Xzl08s9USqr0D2wl2hgH/gEKB0Jj0&#10;EmoNAcjBiT9CKcGc8aYNE2ZUZtpWMJ5qwGqK/LdqnjuwPNWC5Hh7ocn/v7Ds6/HZbh3S0FtfeRRj&#10;FUPrVPxHfGRIZJ0uZPEhEIaP7+fFbF4ipwx103k5nU/LSGd2dbfOh8/cKBKFmjrsRiIJjo8+jKYv&#10;JjGbN1I0GyFlusQJ4A/SkSNg75ofxegqbQfjUzlb5MU5Y5qXaJ3yvwokNelruigRHWGAI9ZKCCgq&#10;29TU630K+8rDu/3ukjhPv5c0twgj9DX4bkSTIkQzqJQIONNSqJreXbyh6jg0n3RDwsniImhcBxqR&#10;eUWJ5Lg8KCT3AEL+3Q5plhqrvbYtSmHYDURgYYmY+LIzzWnriLdsIxDwI/iwBYczXmB2nHvM+/MA&#10;DrHILxoHa1HMIlMhXWblPMcOu1vN7lYDmnUG1wkJHcWHkJYr0qDNx0MwrUidvkI5Y8Z5Tr06715c&#10;mNt7srp+IVa/AAAA//8DAFBLAwQUAAYACAAAACEAPtMozuEAAAAIAQAADwAAAGRycy9kb3ducmV2&#10;LnhtbEyPT0vDQBDF74LfYRnBi9hNbWprzKSIIHhQqFXQ3jbZaRLcP2l226Tf3vGkxzdveO/38tVo&#10;jThSH1rvEKaTBAS5yuvW1Qgf70/XSxAhKqeV8Y4QThRgVZyf5SrTfnBvdNzEWnCIC5lCaGLsMilD&#10;1ZBVYeI7cuztfG9VZNnXUvdq4HBr5E2S3EqrWscNjerosaHqe3OwCOZ5O/sqX1/228+w3w36ah3r&#10;0xrx8mJ8uAcRaYx/z/CLz+hQMFPpD04HYRB4SESYTdMUBNvz5ZwvJcIiXdyBLHL5f0DxAwAA//8D&#10;AFBLAQItABQABgAIAAAAIQC2gziS/gAAAOEBAAATAAAAAAAAAAAAAAAAAAAAAABbQ29udGVudF9U&#10;eXBlc10ueG1sUEsBAi0AFAAGAAgAAAAhADj9If/WAAAAlAEAAAsAAAAAAAAAAAAAAAAALwEAAF9y&#10;ZWxzLy5yZWxzUEsBAi0AFAAGAAgAAAAhANKx/R0qAgAAaQQAAA4AAAAAAAAAAAAAAAAALgIAAGRy&#10;cy9lMm9Eb2MueG1sUEsBAi0AFAAGAAgAAAAhAD7TKM7hAAAACAEAAA8AAAAAAAAAAAAAAAAAhAQA&#10;AGRycy9kb3ducmV2LnhtbFBLBQYAAAAABAAEAPMAAACSBQAAAAA=&#10;" fillcolor="black [3200]">
                <v:fill opacity="35980f"/>
                <v:stroke startarrowwidth="narrow" startarrowlength="short" endarrowwidth="narrow" endarrowlength="short"/>
                <v:textbox inset="2.53958mm,1.2694mm,2.53958mm,1.2694mm">
                  <w:txbxContent>
                    <w:p w14:paraId="3599986C" w14:textId="77777777" w:rsidR="00C9059A" w:rsidRDefault="00E07B16">
                      <w:pPr>
                        <w:textDirection w:val="btLr"/>
                      </w:pPr>
                      <w:r>
                        <w:rPr>
                          <w:rFonts w:ascii="Yu Gothic Medium" w:eastAsia="Yu Gothic Medium" w:hAnsi="Yu Gothic Medium" w:cs="Yu Gothic Medium"/>
                          <w:color w:val="FFFFFF"/>
                          <w:sz w:val="72"/>
                        </w:rPr>
                        <w:t>Nesta edição:</w:t>
                      </w:r>
                    </w:p>
                    <w:p w14:paraId="6079280C" w14:textId="77777777" w:rsidR="00C9059A" w:rsidRDefault="00C9059A">
                      <w:pPr>
                        <w:textDirection w:val="btLr"/>
                      </w:pPr>
                    </w:p>
                    <w:p w14:paraId="230232C5" w14:textId="738E271F" w:rsidR="00C9059A" w:rsidRDefault="00615DFC" w:rsidP="00615DFC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textDirection w:val="btLr"/>
                      </w:pPr>
                      <w:r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</w:rPr>
                        <w:t>1- TPM Cracóvia</w:t>
                      </w:r>
                    </w:p>
                    <w:p w14:paraId="2C7AB540" w14:textId="319ADD61" w:rsidR="00C9059A" w:rsidRPr="00615DFC" w:rsidRDefault="00615DFC" w:rsidP="00615DFC">
                      <w:pPr>
                        <w:pStyle w:val="PargrafodaLista"/>
                        <w:ind w:left="840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</w:rPr>
                      </w:pPr>
                      <w:r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</w:rPr>
                        <w:t xml:space="preserve">2- </w:t>
                      </w:r>
                      <w:proofErr w:type="spellStart"/>
                      <w:r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</w:rPr>
                        <w:t>Eventos</w:t>
                      </w:r>
                      <w:proofErr w:type="spellEnd"/>
                      <w:r w:rsidR="007C32D9"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</w:rPr>
                        <w:t xml:space="preserve"> </w:t>
                      </w:r>
                      <w:proofErr w:type="spellStart"/>
                      <w:r w:rsidR="007C32D9"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</w:rPr>
                        <w:t>Multiplicadores</w:t>
                      </w:r>
                      <w:proofErr w:type="spellEnd"/>
                    </w:p>
                    <w:p w14:paraId="569D55AC" w14:textId="25C03328" w:rsidR="00AE4370" w:rsidRDefault="00615DFC" w:rsidP="00615DFC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textDirection w:val="btLr"/>
                      </w:pPr>
                      <w:r>
                        <w:rPr>
                          <w:rFonts w:ascii="Yu Gothic Medium" w:eastAsia="Yu Gothic Medium" w:hAnsi="Yu Gothic Medium" w:cs="Yu Gothic Medium"/>
                          <w:color w:val="FFFFFF"/>
                          <w:sz w:val="40"/>
                        </w:rPr>
                        <w:t>3- Conclusão do Projeto</w:t>
                      </w:r>
                    </w:p>
                    <w:p w14:paraId="7A8816F6" w14:textId="77777777" w:rsidR="00C9059A" w:rsidRDefault="00C9059A">
                      <w:pPr>
                        <w:ind w:left="360" w:firstLine="360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E07B16">
        <w:br w:type="page"/>
      </w:r>
      <w:r w:rsidR="00E07B16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40F471BF" wp14:editId="7CBC83AD">
                <wp:simplePos x="0" y="0"/>
                <wp:positionH relativeFrom="column">
                  <wp:posOffset>3479800</wp:posOffset>
                </wp:positionH>
                <wp:positionV relativeFrom="paragraph">
                  <wp:posOffset>5562600</wp:posOffset>
                </wp:positionV>
                <wp:extent cx="3405505" cy="1990725"/>
                <wp:effectExtent l="0" t="0" r="0" b="0"/>
                <wp:wrapNone/>
                <wp:docPr id="221" name="Retângul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8010" y="2789400"/>
                          <a:ext cx="339598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639B7F" w14:textId="77777777" w:rsidR="00C9059A" w:rsidRDefault="00E07B16">
                            <w:pPr>
                              <w:textDirection w:val="btLr"/>
                            </w:pPr>
                            <w:r>
                              <w:rPr>
                                <w:rFonts w:ascii="Yu Gothic Medium" w:eastAsia="Yu Gothic Medium" w:hAnsi="Yu Gothic Medium" w:cs="Yu Gothic Medium"/>
                                <w:color w:val="FFFFFF"/>
                                <w:sz w:val="96"/>
                              </w:rPr>
                              <w:t>Newsletter do Projeto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tângulo 221" style="position:absolute;left:0;text-align:left;margin-left:274pt;margin-top:438pt;width:268.15pt;height:156.7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spid="_x0000_s10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DDvQEAAGIDAAAOAAAAZHJzL2Uyb0RvYy54bWysU9uO0zAQfUfiHyy/0yTddjeJmq4QqyKk&#10;FVRa+ADXsRtLiW1m3Cb9e8Zud1vgDfHizE1nzpyZrB6noWdHBWicbXgxyzlTVrrW2H3Df3zffCg5&#10;wyBsK3pnVcNPCvnj+v271ehrNXed61sFjEAs1qNveBeCr7MMZacGgTPnlaWkdjCIQC7ssxbESOhD&#10;n83z/D4bHbQenFSIFH06J/k64WutZPimNarA+oYTt5BeSO8uvtl6Jeo9CN8ZeaEh/oHFIIylpm9Q&#10;TyIIdgDzF9RgJDh0OsykGzKntZEqzUDTFPkf07x0wqs0C4mD/k0m/H+w8uvxxW+BZBg91khmnGLS&#10;MMQv8WNTw+/uFyWx4+zU8PlDWS3yi3BqCkzGgrtqWZVUIKmiqMqCVhOlza5QHjB8Vm5g0Wg40GaS&#10;YOL4jOFc+loSO1u3MX2fttPb3wKEGSPZlW+0wrSbmGmJSuwbIzvXnrbA0MuNoZbPAsNWAC234Gyk&#10;hTccfx4EKM76L5YUrYrFfEkXkpzF8oEmYHCb2d1mhJWdozsKnJ3NTyFd1Znqx0Nw2qSxrlQunGmR&#10;SZjL0cVLufVT1fXXWP8CAAD//wMAUEsDBBQABgAIAAAAIQDBk+rT3gAAAA0BAAAPAAAAZHJzL2Rv&#10;d25yZXYueG1sTI/BTsMwEETvSPyDtUjcqB1IgglxKoTgwJG0B45uvCQR9jqKnTb9e9wT3Ga0o9k3&#10;9XZ1lh1xDqMnBdlGAEPqvBmpV7Dfvd9JYCFqMtp6QgVnDLBtrq9qXRl/ok88trFnqYRCpRUMMU4V&#10;56Eb0Omw8RNSun372emY7NxzM+tTKneW3wtRcqdHSh8GPeHrgN1PuzgFE1qz2LwVXx1/mykrP3b8&#10;XCh1e7O+PAOLuMa/MFzwEzo0iengFzKBWQVFLtOWqEA+lklcEkLmD8AOSWXyqQDe1Pz/iuYXAAD/&#10;/wMAUEsBAi0AFAAGAAgAAAAhALaDOJL+AAAA4QEAABMAAAAAAAAAAAAAAAAAAAAAAFtDb250ZW50&#10;X1R5cGVzXS54bWxQSwECLQAUAAYACAAAACEAOP0h/9YAAACUAQAACwAAAAAAAAAAAAAAAAAvAQAA&#10;X3JlbHMvLnJlbHNQSwECLQAUAAYACAAAACEAMJqgw70BAABiAwAADgAAAAAAAAAAAAAAAAAuAgAA&#10;ZHJzL2Uyb0RvYy54bWxQSwECLQAUAAYACAAAACEAwZPq094AAAANAQAADwAAAAAAAAAAAAAAAAAX&#10;BAAAZHJzL2Rvd25yZXYueG1sUEsFBgAAAAAEAAQA8wAAACIFAAAAAA==&#10;" w14:anchorId="40F471BF">
                <v:textbox inset="2.53958mm,1.2694mm,2.53958mm,1.2694mm">
                  <w:txbxContent>
                    <w:p w:rsidR="00C9059A" w:rsidRDefault="00E07B16" w14:paraId="5D639B7F" w14:textId="77777777">
                      <w:pPr>
                        <w:textDirection w:val="btLr"/>
                      </w:pPr>
                      <w:r>
                        <w:rPr>
                          <w:rFonts w:ascii="Yu Gothic Medium" w:hAnsi="Yu Gothic Medium" w:eastAsia="Yu Gothic Medium" w:cs="Yu Gothic Medium"/>
                          <w:color w:val="FFFFFF"/>
                          <w:sz w:val="96"/>
                          <w:lang w:val="Portuguese (Portugal)"/>
                        </w:rPr>
                        <w:t>Newsletter do Projeto</w:t>
                      </w:r>
                    </w:p>
                  </w:txbxContent>
                </v:textbox>
              </v:rect>
            </w:pict>
          </mc:Fallback>
        </mc:AlternateContent>
      </w:r>
      <w:r w:rsidR="00E07B16">
        <w:rPr>
          <w:noProof/>
        </w:rPr>
        <w:drawing>
          <wp:anchor distT="0" distB="0" distL="114300" distR="114300" simplePos="0" relativeHeight="251664384" behindDoc="0" locked="0" layoutInCell="1" hidden="0" allowOverlap="1" wp14:anchorId="67147523" wp14:editId="4700CABE">
            <wp:simplePos x="0" y="0"/>
            <wp:positionH relativeFrom="column">
              <wp:posOffset>190500</wp:posOffset>
            </wp:positionH>
            <wp:positionV relativeFrom="paragraph">
              <wp:posOffset>9553575</wp:posOffset>
            </wp:positionV>
            <wp:extent cx="6758940" cy="309245"/>
            <wp:effectExtent l="0" t="0" r="0" b="0"/>
            <wp:wrapSquare wrapText="bothSides" distT="0" distB="0" distL="114300" distR="114300"/>
            <wp:docPr id="24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309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97A5D9" w14:textId="7536401C" w:rsidR="00C9059A" w:rsidRDefault="00AE7149">
      <w:pPr>
        <w:tabs>
          <w:tab w:val="left" w:pos="7695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4656" behindDoc="0" locked="0" layoutInCell="1" hidden="0" allowOverlap="1" wp14:anchorId="566EC4BC" wp14:editId="5206458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829175" cy="8896350"/>
                <wp:effectExtent l="0" t="0" r="9525" b="0"/>
                <wp:wrapSquare wrapText="bothSides"/>
                <wp:docPr id="218" name="Retâ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889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9D80C5" w14:textId="77777777" w:rsidR="0068221D" w:rsidRDefault="0068221D" w:rsidP="00AE7149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</w:pPr>
                          </w:p>
                          <w:p w14:paraId="26222B76" w14:textId="75C3CAA8" w:rsidR="000C3859" w:rsidRPr="000C3859" w:rsidRDefault="009E2145" w:rsidP="000C3859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48"/>
                                <w:szCs w:val="40"/>
                              </w:rPr>
                            </w:pPr>
                            <w:r w:rsidRPr="009E2145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48"/>
                                <w:szCs w:val="40"/>
                              </w:rPr>
                              <w:t xml:space="preserve">TPM Cracóvia </w:t>
                            </w:r>
                          </w:p>
                          <w:p w14:paraId="02E4738D" w14:textId="7B1E3B95" w:rsidR="000C3859" w:rsidRPr="007C32D9" w:rsidRDefault="000B46BC" w:rsidP="000C3859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7C32D9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>Entre 22 e 23 de novembro de 2023, os parceiros reuniram-se em Cracóvia, na Polónia, para a</w:t>
                            </w:r>
                            <w:r w:rsidR="007C32D9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 xml:space="preserve"> última</w:t>
                            </w:r>
                            <w:r w:rsidRPr="007C32D9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 xml:space="preserve"> Reunião de Parceiros Transnacionais. O encontro revelou-se um sucesso, deixando todos os parceiros com um profundo sentimento de realização. A parceria acredita fortemente no sucesso substancial do projeto. À medida que nos aproximamos da conclusão do projeto, esta reunião permanece como um dos últimos marcos fundamentais. Os parceiros,</w:t>
                            </w:r>
                            <w:r w:rsidR="007C32D9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 xml:space="preserve"> com um sentimento misto </w:t>
                            </w:r>
                            <w:r w:rsidRPr="007C32D9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>de alegria e nostalgia, refletem sobre a jornada do projeto com sincero apreço à medida que nos aproximamos de sua conclusão.</w:t>
                            </w:r>
                          </w:p>
                          <w:p w14:paraId="1DC82B9D" w14:textId="77777777" w:rsidR="008D34F5" w:rsidRPr="007C32D9" w:rsidRDefault="008D34F5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</w:pPr>
                          </w:p>
                          <w:p w14:paraId="21DFFB65" w14:textId="4EDDF6DF" w:rsidR="008D34F5" w:rsidRPr="007C32D9" w:rsidRDefault="008D34F5" w:rsidP="008D34F5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7C32D9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48"/>
                                <w:lang w:val="pt-PT"/>
                              </w:rPr>
                              <w:t xml:space="preserve">2. </w:t>
                            </w:r>
                            <w:r w:rsidR="007C32D9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48"/>
                                <w:lang w:val="pt-PT"/>
                              </w:rPr>
                              <w:t>Eventos Multiplicadores</w:t>
                            </w:r>
                          </w:p>
                          <w:p w14:paraId="7AF97297" w14:textId="2F748275" w:rsidR="00C9059A" w:rsidRPr="007C32D9" w:rsidRDefault="00ED6D3A" w:rsidP="00AE7149">
                            <w:pPr>
                              <w:jc w:val="both"/>
                              <w:textDirection w:val="btLr"/>
                              <w:rPr>
                                <w:rFonts w:ascii="Yu Gothic Medium" w:eastAsia="Yu Gothic Medium" w:hAnsi="Yu Gothic Medium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7C32D9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>À medida que nos aproximamos d</w:t>
                            </w:r>
                            <w:r w:rsidR="007C32D9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>o final do</w:t>
                            </w:r>
                            <w:r w:rsidRPr="007C32D9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 xml:space="preserve"> projeto, é hora de destacar </w:t>
                            </w:r>
                            <w:r w:rsidR="007C32D9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>os nossos resultados</w:t>
                            </w:r>
                            <w:r w:rsidRPr="007C32D9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 xml:space="preserve"> notáveis. Em dezembro e janeiro, os Parceiros organizaram Eventos Multiplicadores em todos os países participantes, e esses eventos foram incrivelmente bem-sucedidos. Os contributos positivos e o feedback recebido durante estes eventos incutem confiança no potencial pós-consórcio do projeto. Mostrar</w:t>
                            </w:r>
                            <w:r w:rsidR="007C32D9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 xml:space="preserve"> os </w:t>
                            </w:r>
                            <w:r w:rsidRPr="007C32D9">
                              <w:rPr>
                                <w:rFonts w:ascii="Yu Gothic Medium" w:eastAsia="Yu Gothic Medium" w:hAnsi="Yu Gothic Medium"/>
                                <w:color w:val="385623" w:themeColor="accent6" w:themeShade="80"/>
                                <w:sz w:val="24"/>
                                <w:szCs w:val="24"/>
                                <w:lang w:val="pt-PT"/>
                              </w:rPr>
                              <w:t>nossos resultados tem sido uma honra, e testemunhar a reação entusiástica das partes interessadas é realmente gratificante.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EC4BC" id="Retângulo 218" o:spid="_x0000_s1030" style="position:absolute;margin-left:0;margin-top:0;width:380.25pt;height:700.5pt;z-index:2516546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1yyAEAAH8DAAAOAAAAZHJzL2Uyb0RvYy54bWysU9uO2jAQfa/Uf7D8XpJQ2IWIsKp2RVVp&#10;1SJt9wMcxyGWHNudMST8fceGBdp9q8qDmZvH55yZrB7G3rCDAtTOVryY5JwpK12j7a7irz83nxac&#10;YRC2EcZZVfGjQv6w/vhhNfhSTV3nTKOAUROL5eAr3oXgyyxD2ale4MR5ZSnZOuhFIBd2WQNioO69&#10;yaZ5fpcNDhoPTipEij6dknyd+retkuFH26IKzFScsIV0QjrreGbrlSh3IHyn5RmG+AcUvdCWHr20&#10;ehJBsD3od616LcGha8NEuj5zbaulShyITZH/xealE14lLiQO+otM+P/ayu+HF78FkmHwWCKZkcXY&#10;Qh//CR8bk1jHi1hqDExScLaYLov7OWeScovF8u7zPMmZXa97wPBVuZ5Fo+JA00giicMzBnqSSt9K&#10;4mvojG422pjkwK5+NMAOgia3Sb84LLryR5mxsdi6eO2UjpHsSiZaYaxHphvCHFvESO2a4xYYernR&#10;hO1ZYNgKoMkXnA20DRXHX3sBijPzzZLcy2I2JaohObP5fU67BLeZ+jYjrOwcLVng7GQ+hrRyJ6hf&#10;9sG1OvG/QjljpiknjueNjGt066eq63ez/g0AAP//AwBQSwMEFAAGAAgAAAAhAL6rFyfbAAAABgEA&#10;AA8AAABkcnMvZG93bnJldi54bWxMj0FLw0AQhe+C/2EZwZvdrbS1pNkUKXgTxFjR4yY7TUJ3Z0N2&#10;k8Z/7+hFLw+G93jvm3w/eycmHGIXSMNyoUAg1cF21Gg4vj3dbUHEZMgaFwg1fGGEfXF9lZvMhgu9&#10;4lSmRnAJxcxoaFPqMylj3aI3cRF6JPZOYfAm8Tk00g7mwuXeyXulNtKbjnihNT0eWqzP5eg1uEmt&#10;3j+q9ee27Bp8Ps/TIYwvWt/ezI87EAnn9BeGH3xGh4KZqjCSjcJp4EfSr7L3sFFrEBWHVmqpQBa5&#10;/I9ffAMAAP//AwBQSwECLQAUAAYACAAAACEAtoM4kv4AAADhAQAAEwAAAAAAAAAAAAAAAAAAAAAA&#10;W0NvbnRlbnRfVHlwZXNdLnhtbFBLAQItABQABgAIAAAAIQA4/SH/1gAAAJQBAAALAAAAAAAAAAAA&#10;AAAAAC8BAABfcmVscy8ucmVsc1BLAQItABQABgAIAAAAIQCZMi1yyAEAAH8DAAAOAAAAAAAAAAAA&#10;AAAAAC4CAABkcnMvZTJvRG9jLnhtbFBLAQItABQABgAIAAAAIQC+qxcn2wAAAAYBAAAPAAAAAAAA&#10;AAAAAAAAACIEAABkcnMvZG93bnJldi54bWxQSwUGAAAAAAQABADzAAAAKgUAAAAA&#10;" stroked="f">
                <v:textbox inset="2.53958mm,1.2694mm,2.53958mm,1.2694mm">
                  <w:txbxContent>
                    <w:p w14:paraId="269D80C5" w14:textId="77777777" w:rsidR="0068221D" w:rsidRDefault="0068221D" w:rsidP="00AE7149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</w:pPr>
                    </w:p>
                    <w:p w14:paraId="26222B76" w14:textId="75C3CAA8" w:rsidR="000C3859" w:rsidRPr="000C3859" w:rsidRDefault="009E2145" w:rsidP="000C3859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48"/>
                          <w:szCs w:val="40"/>
                        </w:rPr>
                      </w:pPr>
                      <w:r w:rsidRPr="009E2145">
                        <w:rPr>
                          <w:rFonts w:ascii="Yu Gothic Medium" w:eastAsia="Yu Gothic Medium" w:hAnsi="Yu Gothic Medium" w:cs="Yu Gothic Medium"/>
                          <w:color w:val="385623"/>
                          <w:sz w:val="48"/>
                          <w:szCs w:val="40"/>
                        </w:rPr>
                        <w:t xml:space="preserve">TPM Cracóvia </w:t>
                      </w:r>
                    </w:p>
                    <w:p w14:paraId="02E4738D" w14:textId="7B1E3B95" w:rsidR="000C3859" w:rsidRPr="007C32D9" w:rsidRDefault="000B46BC" w:rsidP="000C3859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</w:pPr>
                      <w:r w:rsidRPr="007C32D9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>Entre 22 e 23 de novembro de 2023, os parceiros reuniram-se em Cracóvia, na Polónia, para a</w:t>
                      </w:r>
                      <w:r w:rsidR="007C32D9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 xml:space="preserve"> última</w:t>
                      </w:r>
                      <w:r w:rsidRPr="007C32D9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 xml:space="preserve"> Reunião de Parceiros Transnacionais. O encontro revelou-se um sucesso, deixando todos os parceiros com um profundo sentimento de realização. A parceria acredita fortemente no sucesso substancial do projeto. À medida que nos aproximamos da conclusão do projeto, esta reunião permanece como um dos últimos marcos fundamentais. Os parceiros,</w:t>
                      </w:r>
                      <w:r w:rsidR="007C32D9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 xml:space="preserve"> com um sentimento misto </w:t>
                      </w:r>
                      <w:r w:rsidRPr="007C32D9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>de alegria e nostalgia, refletem sobre a jornada do projeto com sincero apreço à medida que nos aproximamos de sua conclusão.</w:t>
                      </w:r>
                    </w:p>
                    <w:p w14:paraId="1DC82B9D" w14:textId="77777777" w:rsidR="008D34F5" w:rsidRPr="007C32D9" w:rsidRDefault="008D34F5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</w:pPr>
                    </w:p>
                    <w:p w14:paraId="21DFFB65" w14:textId="4EDDF6DF" w:rsidR="008D34F5" w:rsidRPr="007C32D9" w:rsidRDefault="008D34F5" w:rsidP="008D34F5">
                      <w:pPr>
                        <w:spacing w:line="275" w:lineRule="auto"/>
                        <w:jc w:val="both"/>
                        <w:textDirection w:val="btLr"/>
                        <w:rPr>
                          <w:lang w:val="pt-PT"/>
                        </w:rPr>
                      </w:pPr>
                      <w:r w:rsidRPr="007C32D9">
                        <w:rPr>
                          <w:rFonts w:ascii="Yu Gothic Medium" w:eastAsia="Yu Gothic Medium" w:hAnsi="Yu Gothic Medium" w:cs="Yu Gothic Medium"/>
                          <w:color w:val="385623"/>
                          <w:sz w:val="48"/>
                          <w:lang w:val="pt-PT"/>
                        </w:rPr>
                        <w:t xml:space="preserve">2. </w:t>
                      </w:r>
                      <w:r w:rsidR="007C32D9">
                        <w:rPr>
                          <w:rFonts w:ascii="Yu Gothic Medium" w:eastAsia="Yu Gothic Medium" w:hAnsi="Yu Gothic Medium" w:cs="Yu Gothic Medium"/>
                          <w:color w:val="385623"/>
                          <w:sz w:val="48"/>
                          <w:lang w:val="pt-PT"/>
                        </w:rPr>
                        <w:t>Eventos Multiplicadores</w:t>
                      </w:r>
                    </w:p>
                    <w:p w14:paraId="7AF97297" w14:textId="2F748275" w:rsidR="00C9059A" w:rsidRPr="007C32D9" w:rsidRDefault="00ED6D3A" w:rsidP="00AE7149">
                      <w:pPr>
                        <w:jc w:val="both"/>
                        <w:textDirection w:val="btLr"/>
                        <w:rPr>
                          <w:rFonts w:ascii="Yu Gothic Medium" w:eastAsia="Yu Gothic Medium" w:hAnsi="Yu Gothic Medium"/>
                          <w:sz w:val="24"/>
                          <w:szCs w:val="24"/>
                          <w:lang w:val="pt-PT"/>
                        </w:rPr>
                      </w:pPr>
                      <w:r w:rsidRPr="007C32D9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>À medida que nos aproximamos d</w:t>
                      </w:r>
                      <w:r w:rsidR="007C32D9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>o final do</w:t>
                      </w:r>
                      <w:r w:rsidRPr="007C32D9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 xml:space="preserve"> projeto, é hora de destacar </w:t>
                      </w:r>
                      <w:r w:rsidR="007C32D9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>os nossos resultados</w:t>
                      </w:r>
                      <w:r w:rsidRPr="007C32D9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 xml:space="preserve"> notáveis. Em dezembro e janeiro, os Parceiros organizaram Eventos Multiplicadores em todos os países participantes, e esses eventos foram incrivelmente bem-sucedidos. Os contributos positivos e o feedback recebido durante estes eventos incutem confiança no potencial pós-consórcio do projeto. Mostrar</w:t>
                      </w:r>
                      <w:r w:rsidR="007C32D9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 xml:space="preserve"> os </w:t>
                      </w:r>
                      <w:r w:rsidRPr="007C32D9">
                        <w:rPr>
                          <w:rFonts w:ascii="Yu Gothic Medium" w:eastAsia="Yu Gothic Medium" w:hAnsi="Yu Gothic Medium"/>
                          <w:color w:val="385623" w:themeColor="accent6" w:themeShade="80"/>
                          <w:sz w:val="24"/>
                          <w:szCs w:val="24"/>
                          <w:lang w:val="pt-PT"/>
                        </w:rPr>
                        <w:t>nossos resultados tem sido uma honra, e testemunhar a reação entusiástica das partes interessadas é realmente gratificante.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E07B16">
        <w:tab/>
      </w:r>
      <w:r w:rsidR="00E07B16">
        <w:rPr>
          <w:noProof/>
        </w:rPr>
        <w:drawing>
          <wp:anchor distT="0" distB="0" distL="114300" distR="114300" simplePos="0" relativeHeight="251650560" behindDoc="0" locked="0" layoutInCell="1" hidden="0" allowOverlap="1" wp14:anchorId="224DEDF5" wp14:editId="22AE9E88">
            <wp:simplePos x="0" y="0"/>
            <wp:positionH relativeFrom="column">
              <wp:posOffset>153670</wp:posOffset>
            </wp:positionH>
            <wp:positionV relativeFrom="paragraph">
              <wp:posOffset>5080</wp:posOffset>
            </wp:positionV>
            <wp:extent cx="1329055" cy="520700"/>
            <wp:effectExtent l="0" t="0" r="0" b="0"/>
            <wp:wrapTopAndBottom distT="0" distB="0"/>
            <wp:docPr id="24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52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07B16">
        <w:rPr>
          <w:noProof/>
        </w:rPr>
        <w:drawing>
          <wp:anchor distT="0" distB="0" distL="114300" distR="114300" simplePos="0" relativeHeight="251651584" behindDoc="0" locked="0" layoutInCell="1" hidden="0" allowOverlap="1" wp14:anchorId="200488AC" wp14:editId="68FBE9FA">
            <wp:simplePos x="0" y="0"/>
            <wp:positionH relativeFrom="column">
              <wp:posOffset>4817110</wp:posOffset>
            </wp:positionH>
            <wp:positionV relativeFrom="paragraph">
              <wp:posOffset>142875</wp:posOffset>
            </wp:positionV>
            <wp:extent cx="2286000" cy="1333500"/>
            <wp:effectExtent l="0" t="0" r="0" b="0"/>
            <wp:wrapSquare wrapText="bothSides" distT="0" distB="0" distL="114300" distR="114300"/>
            <wp:docPr id="24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16736" t="23583" r="10614" b="319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C266E7" w14:textId="2D8624EC" w:rsidR="00C9059A" w:rsidRDefault="00E07B16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hidden="0" allowOverlap="1" wp14:anchorId="234BFE34" wp14:editId="41C3711B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191125" cy="438150"/>
                <wp:effectExtent l="0" t="0" r="0" b="0"/>
                <wp:wrapNone/>
                <wp:docPr id="219" name="Retâ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55200" y="3565688"/>
                          <a:ext cx="51816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561F82" w14:textId="77777777" w:rsidR="00C9059A" w:rsidRDefault="00C9059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tângulo 219" style="position:absolute;margin-left:0;margin-top:0;width:408.75pt;height:34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fillcolor="white [3201]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4z4zwEAAIkDAAAOAAAAZHJzL2Uyb0RvYy54bWysU9GO2yAQfK/Uf0C8N47d2Oez4pyqO6Wq&#10;dGojXfsBBEOMhIGyJHb+vgtOL2n7duoLZtnxeGZYrx+mQZOT8KCsaWm+WFIiDLedMoeW/vi+/VBT&#10;AoGZjmlrREvPAujD5v279egaUdje6k54giQGmtG1tA/BNVkGvBcDg4V1wmBTWj+wgKU/ZJ1nI7IP&#10;OiuWyyobre+ct1wA4OnT3KSbxC+l4OGblCAC0S1FbSGtPq37uGabNWsOnrle8YsM9gYVA1MGP/pK&#10;9cQCI0ev/qEaFPcWrAwLbofMSqm4SB7QTb78y81Lz5xIXjAccK8xwf+j5V9PL27nMYbRQQO4jS4m&#10;6Yf4RH1kamlxV5YYNiXnln4sq7Kq6zk4MQXCEVDmdV5FAEfEqqirooyA7MrkPITPwg4kblrq8WJS&#10;Xuz0DGGG/obED4PVqtsqrVMRh0E8ak9ODK9Rh/xC/gdKm4g1Nr41E8aT7Gor7sK0n4jqUHGkiCd7&#10;2513noDjW4XSnhmEHfM4AzklI85FS+HnkXlBif5iMPj7fIXmSEjFqryLrv1tZ3/bYYb3FsctUDJv&#10;H0Mavlnqp2OwUiX7VykXzXjfKcDLbMaBuq0T6voHbX4BAAD//wMAUEsDBBQABgAIAAAAIQB30fYa&#10;2gAAAAQBAAAPAAAAZHJzL2Rvd25yZXYueG1sTI9BS8NAEIXvgv9hGcGb3VS0tmk2RYTexGJVep1m&#10;x2xsdjZkp2n8965e6mXg8R7vfVOsRt+qgfrYBDYwnWSgiKtgG64NvL+tb+agoiBbbAOTgW+KsCov&#10;LwrMbTjxKw1bqVUq4ZijASfS5VrHypHHOAkdcfI+Q+9RkuxrbXs8pXLf6tssm2mPDacFhx09OaoO&#10;26M38HwXN19rGtxmt6ukexEXPg6jMddX4+MSlNAo5zD84id0KBPTPhzZRtUaSI/I303efPpwD2pv&#10;YLbIQJeF/g9f/gAAAP//AwBQSwECLQAUAAYACAAAACEAtoM4kv4AAADhAQAAEwAAAAAAAAAAAAAA&#10;AAAAAAAAW0NvbnRlbnRfVHlwZXNdLnhtbFBLAQItABQABgAIAAAAIQA4/SH/1gAAAJQBAAALAAAA&#10;AAAAAAAAAAAAAC8BAABfcmVscy8ucmVsc1BLAQItABQABgAIAAAAIQD/l4z4zwEAAIkDAAAOAAAA&#10;AAAAAAAAAAAAAC4CAABkcnMvZTJvRG9jLnhtbFBLAQItABQABgAIAAAAIQB30fYa2gAAAAQBAAAP&#10;AAAAAAAAAAAAAAAAACkEAABkcnMvZG93bnJldi54bWxQSwUGAAAAAAQABADzAAAAMAUAAAAA&#10;" w14:anchorId="234BFE34">
                <v:textbox inset="2.53958mm,1.2694mm,2.53958mm,1.2694mm">
                  <w:txbxContent>
                    <w:p w:rsidR="00C9059A" w:rsidRDefault="00C9059A" w14:paraId="7A561F82" w14:textId="777777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3F26324" w14:textId="5DEFF5F8" w:rsidR="00C9059A" w:rsidRDefault="00E07B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hidden="0" allowOverlap="1" wp14:anchorId="52485B1A" wp14:editId="1E216A79">
                <wp:simplePos x="0" y="0"/>
                <wp:positionH relativeFrom="column">
                  <wp:posOffset>1</wp:posOffset>
                </wp:positionH>
                <wp:positionV relativeFrom="paragraph">
                  <wp:posOffset>20321</wp:posOffset>
                </wp:positionV>
                <wp:extent cx="4171950" cy="504825"/>
                <wp:effectExtent l="0" t="0" r="0" b="0"/>
                <wp:wrapSquare wrapText="bothSides" distT="45720" distB="45720" distL="114300" distR="114300"/>
                <wp:docPr id="223" name="Retângul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64788" y="3532350"/>
                          <a:ext cx="41624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9BE90D" w14:textId="3D7FF170" w:rsidR="00C9059A" w:rsidRDefault="00AE4370">
                            <w:pPr>
                              <w:ind w:left="1080" w:firstLine="360"/>
                              <w:textDirection w:val="btLr"/>
                            </w:pPr>
                            <w:r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48"/>
                              </w:rPr>
                              <w:t>Desenvolvimento de projetos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tângulo 223" style="position:absolute;margin-left:0;margin-top:1.6pt;width:328.5pt;height:39.75pt;z-index:2516536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32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3e0gEAAIoDAAAOAAAAZHJzL2Uyb0RvYy54bWysU9uO2yAQfa/Uf0C8N77Ezu5acVbVrlJV&#10;WrWRtv0AjCFGwkAHEjt/34Gkm7R9q+oHPDDHh3NmxuvHedTkKMAra1paLHJKhOG2V2bf0u/fth/u&#10;KfGBmZ5pa0RLT8LTx837d+vJNaK0g9W9AIIkxjeTa+kQgmuyzPNBjMwvrBMGk9LCyAJuYZ/1wCZk&#10;H3VW5vkqmyz0DiwX3uPp8zlJN4lfSsHDVym9CES3FLWFtEJau7hmmzVr9sDcoPhFBvsHFSNTBi99&#10;o3pmgZEDqL+oRsXBeivDgtsxs1IqLpIHdFPkf7h5HZgTyQsWx7u3Mvn/R8u/HF/dDrAMk/ONxzC6&#10;mCWM8Y36yNzSZbmq7u6xkyeM62W5rC+FE3MgHAFVsSqrsqaEI6J6qJd5AmRXJgc+fBJ2JDFoKWBj&#10;Ur3Y8cUHvB2hvyDxYm+16rdK67SBffekgRwZNnGbntg3/OQ3mDYRbGz87JyOJ9nVV4zC3M1E9S1d&#10;RYp40tn+tAPiHd8q1PbCfNgxwCEoKJlwMFrqfxwYCEr0Z4OVfyiS05A2VX2HVgncZrrbDDN8sDhv&#10;gZJz+BTS9J2lfjwEK1Xyf5Vy0YwNTx4vwxkn6nafUNdfaPMTAAD//wMAUEsDBBQABgAIAAAAIQDq&#10;2Vnv2gAAAAUBAAAPAAAAZHJzL2Rvd25yZXYueG1sTI9BS8NAFITvgv9heYI3uzHaNqTZFCl4E8RU&#10;0eMm+5qE7r4N2U0a/73Pkx6HGWa+KfaLs2LGMfSeFNyvEhBIjTc9tQrej893GYgQNRltPaGCbwyw&#10;L6+vCp0bf6E3nKvYCi6hkGsFXYxDLmVoOnQ6rPyAxN7Jj05HlmMrzagvXO6sTJNkI53uiRc6PeCh&#10;w+ZcTU6BnZPHj896/ZVVfYsv52U++OlVqdub5WkHIuIS/8Lwi8/oUDJT7ScyQVgFfCQqeEhBsLlZ&#10;b1nXCrJ0C7Is5H/68gcAAP//AwBQSwECLQAUAAYACAAAACEAtoM4kv4AAADhAQAAEwAAAAAAAAAA&#10;AAAAAAAAAAAAW0NvbnRlbnRfVHlwZXNdLnhtbFBLAQItABQABgAIAAAAIQA4/SH/1gAAAJQBAAAL&#10;AAAAAAAAAAAAAAAAAC8BAABfcmVscy8ucmVsc1BLAQItABQABgAIAAAAIQDa+M3e0gEAAIoDAAAO&#10;AAAAAAAAAAAAAAAAAC4CAABkcnMvZTJvRG9jLnhtbFBLAQItABQABgAIAAAAIQDq2Vnv2gAAAAUB&#10;AAAPAAAAAAAAAAAAAAAAACwEAABkcnMvZG93bnJldi54bWxQSwUGAAAAAAQABADzAAAAMwUAAAAA&#10;" w14:anchorId="52485B1A">
                <v:textbox inset="2.53958mm,1.2694mm,2.53958mm,1.2694mm">
                  <w:txbxContent>
                    <w:p w:rsidR="00C9059A" w:rsidRDefault="00AE4370" w14:paraId="0C9BE90D" w14:textId="3D7FF170">
                      <w:pPr>
                        <w:ind w:left="1080" w:firstLine="360"/>
                        <w:textDirection w:val="btLr"/>
                      </w:pPr>
                      <w:r>
                        <w:rPr>
                          <w:rFonts w:ascii="Yu Gothic Medium" w:hAnsi="Yu Gothic Medium" w:eastAsia="Yu Gothic Medium" w:cs="Yu Gothic Medium"/>
                          <w:color w:val="385623"/>
                          <w:sz w:val="48"/>
                          <w:lang w:val="Portuguese (Portugal)"/>
                        </w:rPr>
                        <w:t>Desenvolvimento de projetos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4D230E6" w14:textId="6602F13F" w:rsidR="00C9059A" w:rsidRDefault="00C9059A"/>
    <w:p w14:paraId="5EAAB2B5" w14:textId="345C5213" w:rsidR="00C9059A" w:rsidRDefault="00F7100F">
      <w:r>
        <w:rPr>
          <w:noProof/>
        </w:rPr>
        <w:drawing>
          <wp:anchor distT="0" distB="0" distL="114300" distR="114300" simplePos="0" relativeHeight="251687936" behindDoc="1" locked="0" layoutInCell="1" allowOverlap="1" wp14:anchorId="04BB64F5" wp14:editId="24817C4F">
            <wp:simplePos x="0" y="0"/>
            <wp:positionH relativeFrom="column">
              <wp:posOffset>2514600</wp:posOffset>
            </wp:positionH>
            <wp:positionV relativeFrom="paragraph">
              <wp:posOffset>4692650</wp:posOffset>
            </wp:positionV>
            <wp:extent cx="2358390" cy="1769745"/>
            <wp:effectExtent l="0" t="0" r="3810" b="1905"/>
            <wp:wrapTight wrapText="bothSides">
              <wp:wrapPolygon edited="0">
                <wp:start x="0" y="0"/>
                <wp:lineTo x="0" y="21391"/>
                <wp:lineTo x="21460" y="21391"/>
                <wp:lineTo x="21460" y="0"/>
                <wp:lineTo x="0" y="0"/>
              </wp:wrapPolygon>
            </wp:wrapTight>
            <wp:docPr id="668800101" name="Imagem 2" descr="Uma imagem com texto, interior, pessoa, vestu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800101" name="Imagem 2" descr="Uma imagem com texto, interior, pessoa, vestuári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21D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hidden="0" allowOverlap="1" wp14:anchorId="71E1E75B" wp14:editId="79821EAF">
                <wp:simplePos x="0" y="0"/>
                <wp:positionH relativeFrom="margin">
                  <wp:posOffset>4912360</wp:posOffset>
                </wp:positionH>
                <wp:positionV relativeFrom="paragraph">
                  <wp:posOffset>243840</wp:posOffset>
                </wp:positionV>
                <wp:extent cx="2247900" cy="4448175"/>
                <wp:effectExtent l="0" t="0" r="0" b="9525"/>
                <wp:wrapSquare wrapText="bothSides" distT="45720" distB="45720" distL="114300" distR="114300"/>
                <wp:docPr id="222" name="Retângul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44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B5E625" w14:textId="77777777" w:rsidR="009E2145" w:rsidRPr="009E2145" w:rsidRDefault="009E2145" w:rsidP="009E2145">
                            <w:pPr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32"/>
                              </w:rPr>
                            </w:pPr>
                          </w:p>
                          <w:p w14:paraId="0749C06C" w14:textId="38269B6A" w:rsidR="00C9059A" w:rsidRPr="007C32D9" w:rsidRDefault="009E2145" w:rsidP="009E2145">
                            <w:pPr>
                              <w:jc w:val="both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7C32D9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32"/>
                                <w:lang w:val="pt-PT"/>
                              </w:rPr>
                              <w:t xml:space="preserve">O objetivo do quinto boletim informativo do projeto Rural </w:t>
                            </w:r>
                            <w:proofErr w:type="spellStart"/>
                            <w:r w:rsidRPr="007C32D9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32"/>
                                <w:lang w:val="pt-PT"/>
                              </w:rPr>
                              <w:t>Jump-Start</w:t>
                            </w:r>
                            <w:proofErr w:type="spellEnd"/>
                            <w:r w:rsidRPr="007C32D9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32"/>
                                <w:lang w:val="pt-PT"/>
                              </w:rPr>
                              <w:t xml:space="preserve"> é oferecer uma atualização do progresso, mostrar reuniões recentes e fornecer um relatório final sobre o ponto </w:t>
                            </w:r>
                            <w:r w:rsidR="007C32D9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32"/>
                                <w:lang w:val="pt-PT"/>
                              </w:rPr>
                              <w:t xml:space="preserve">final </w:t>
                            </w:r>
                            <w:r w:rsidRPr="007C32D9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32"/>
                                <w:lang w:val="pt-PT"/>
                              </w:rPr>
                              <w:t>do projeto.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1E75B" id="Retângulo 222" o:spid="_x0000_s1033" style="position:absolute;margin-left:386.8pt;margin-top:19.2pt;width:177pt;height:350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AUxQEAAH4DAAAOAAAAZHJzL2Uyb0RvYy54bWysU8tu2zAQvBfoPxC813pArhPBclAkcFEg&#10;aA2k/QCaoiwCFMnu0pb8913Sju02t6AXal8czs6ulg/TYNhBAWpnG17Mcs6Ula7VdtfwXz/Xn+44&#10;wyBsK4yzquFHhfxh9fHDcvS1Kl3vTKuAEYjFevQN70PwdZah7NUgcOa8spTsHAwikAu7rAUxEvpg&#10;sjLPP2ejg9aDkwqRok+nJF8l/K5TMvzoOlSBmYYTt5BOSOc2ntlqKeodCN9reaYh3sFiENrSoxeo&#10;JxEE24N+AzVoCQ5dF2bSDZnrOi1V6oG6KfJ/unnphVepFxIH/UUm/H+w8vvhxW+AZBg91khm7GLq&#10;YIhf4semJNbxIpaaApMULMtqcZ+TppJyVVXdFYt5lDO7XveA4atyA4tGw4GmkUQSh2cMp9LXkvga&#10;OqPbtTYmOXED1KMBdhA0OxOKM/hfVcbGWuvirRNgjGTXXqIVpu3EdNvwRYSIka1rjxtg6OVaE7Vn&#10;gWEjgAZfcDbSMjQcf+8FKM7MN0tq3xdVOaftSU41X8S24Tazvc0IK3tHOxY4O5mPIW3cieqXfXCd&#10;Tu1fqZw505CTgOeFjFt066eq62+z+gMAAP//AwBQSwMEFAAGAAgAAAAhAIos6I7fAAAACwEAAA8A&#10;AABkcnMvZG93bnJldi54bWxMj8FOwzAMhu9IvENkJG4s3TqtpTSdENJuiIkB2jVrTFPWOFWTdeXt&#10;8U7saP+ffn8u15PrxIhDaD0pmM8SEEi1Ny01Cj4/Ng85iBA1Gd15QgW/GGBd3d6UujD+TO847mIj&#10;uIRCoRXYGPtCylBbdDrMfI/E2bcfnI48Do00gz5zuevkIklW0umW+ILVPb5YrI+7k1Pwugzbnw2O&#10;drvf17F/i9Z/HSel7u+m5ycQEaf4D8NFn9WhYqeDP5EJolOQZemKUQVpvgRxAeaLjDcHjtL8EWRV&#10;yusfqj8AAAD//wMAUEsBAi0AFAAGAAgAAAAhALaDOJL+AAAA4QEAABMAAAAAAAAAAAAAAAAAAAAA&#10;AFtDb250ZW50X1R5cGVzXS54bWxQSwECLQAUAAYACAAAACEAOP0h/9YAAACUAQAACwAAAAAAAAAA&#10;AAAAAAAvAQAAX3JlbHMvLnJlbHNQSwECLQAUAAYACAAAACEA0lqwFMUBAAB+AwAADgAAAAAAAAAA&#10;AAAAAAAuAgAAZHJzL2Uyb0RvYy54bWxQSwECLQAUAAYACAAAACEAiizojt8AAAALAQAADwAAAAAA&#10;AAAAAAAAAAAfBAAAZHJzL2Rvd25yZXYueG1sUEsFBgAAAAAEAAQA8wAAACsFAAAAAA==&#10;" fillcolor="white [3201]" stroked="f">
                <v:textbox inset="2.53958mm,1.2694mm,2.53958mm,1.2694mm">
                  <w:txbxContent>
                    <w:p w14:paraId="54B5E625" w14:textId="77777777" w:rsidR="009E2145" w:rsidRPr="009E2145" w:rsidRDefault="009E2145" w:rsidP="009E2145">
                      <w:pPr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32"/>
                        </w:rPr>
                      </w:pPr>
                    </w:p>
                    <w:p w14:paraId="0749C06C" w14:textId="38269B6A" w:rsidR="00C9059A" w:rsidRPr="007C32D9" w:rsidRDefault="009E2145" w:rsidP="009E2145">
                      <w:pPr>
                        <w:jc w:val="both"/>
                        <w:textDirection w:val="btLr"/>
                        <w:rPr>
                          <w:lang w:val="pt-PT"/>
                        </w:rPr>
                      </w:pPr>
                      <w:r w:rsidRPr="007C32D9">
                        <w:rPr>
                          <w:rFonts w:ascii="Yu Gothic Medium" w:eastAsia="Yu Gothic Medium" w:hAnsi="Yu Gothic Medium" w:cs="Yu Gothic Medium"/>
                          <w:color w:val="385623"/>
                          <w:sz w:val="32"/>
                          <w:lang w:val="pt-PT"/>
                        </w:rPr>
                        <w:t xml:space="preserve">O objetivo do quinto boletim informativo do projeto Rural </w:t>
                      </w:r>
                      <w:proofErr w:type="spellStart"/>
                      <w:r w:rsidRPr="007C32D9">
                        <w:rPr>
                          <w:rFonts w:ascii="Yu Gothic Medium" w:eastAsia="Yu Gothic Medium" w:hAnsi="Yu Gothic Medium" w:cs="Yu Gothic Medium"/>
                          <w:color w:val="385623"/>
                          <w:sz w:val="32"/>
                          <w:lang w:val="pt-PT"/>
                        </w:rPr>
                        <w:t>Jump-Start</w:t>
                      </w:r>
                      <w:proofErr w:type="spellEnd"/>
                      <w:r w:rsidRPr="007C32D9">
                        <w:rPr>
                          <w:rFonts w:ascii="Yu Gothic Medium" w:eastAsia="Yu Gothic Medium" w:hAnsi="Yu Gothic Medium" w:cs="Yu Gothic Medium"/>
                          <w:color w:val="385623"/>
                          <w:sz w:val="32"/>
                          <w:lang w:val="pt-PT"/>
                        </w:rPr>
                        <w:t xml:space="preserve"> é oferecer uma atualização do progresso, mostrar reuniões recentes e fornecer um relatório final sobre o ponto </w:t>
                      </w:r>
                      <w:r w:rsidR="007C32D9">
                        <w:rPr>
                          <w:rFonts w:ascii="Yu Gothic Medium" w:eastAsia="Yu Gothic Medium" w:hAnsi="Yu Gothic Medium" w:cs="Yu Gothic Medium"/>
                          <w:color w:val="385623"/>
                          <w:sz w:val="32"/>
                          <w:lang w:val="pt-PT"/>
                        </w:rPr>
                        <w:t xml:space="preserve">final </w:t>
                      </w:r>
                      <w:r w:rsidRPr="007C32D9">
                        <w:rPr>
                          <w:rFonts w:ascii="Yu Gothic Medium" w:eastAsia="Yu Gothic Medium" w:hAnsi="Yu Gothic Medium" w:cs="Yu Gothic Medium"/>
                          <w:color w:val="385623"/>
                          <w:sz w:val="32"/>
                          <w:lang w:val="pt-PT"/>
                        </w:rPr>
                        <w:t>do projeto.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596AAB6" w14:textId="6718D365" w:rsidR="00C9059A" w:rsidRDefault="00C9059A"/>
    <w:p w14:paraId="101FE39C" w14:textId="47D1C570" w:rsidR="00C9059A" w:rsidRDefault="00E07B16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hidden="0" allowOverlap="1" wp14:anchorId="7039109B" wp14:editId="3E74BC8D">
                <wp:simplePos x="0" y="0"/>
                <wp:positionH relativeFrom="column">
                  <wp:posOffset>5016500</wp:posOffset>
                </wp:positionH>
                <wp:positionV relativeFrom="paragraph">
                  <wp:posOffset>203200</wp:posOffset>
                </wp:positionV>
                <wp:extent cx="0" cy="28575"/>
                <wp:effectExtent l="0" t="0" r="0" b="0"/>
                <wp:wrapNone/>
                <wp:docPr id="228" name="Conexão reta unidirecion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03013" y="3780000"/>
                          <a:ext cx="208597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A8D08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32" coordsize="21600,21600" o:oned="t" filled="f" o:spt="32" path="m,l21600,21600e" w14:anchorId="0C5AF825">
                <v:path fillok="f" arrowok="t" o:connecttype="none"/>
                <o:lock v:ext="edit" shapetype="t"/>
              </v:shapetype>
              <v:shape id="Conexão reta unidirecional 228" style="position:absolute;margin-left:395pt;margin-top:16pt;width:0;height:2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a8d08c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8wT1AEAAJcDAAAOAAAAZHJzL2Uyb0RvYy54bWysU9uOEzEMfUfiH6K805m2lB2qTleoZXlB&#10;sBLwAW4uM5FyUxw67d/jpN0tlwckxDxkktg+Psd2NvcnZ9lRJTTB93w+azlTXgRp/NDzb18fXnWc&#10;YQYvwQaven5WyO+3L19sprhWizAGK1ViBOJxPcWejznHddOgGJUDnIWoPBl1SA4yHdPQyAQToTvb&#10;LNr2TTOFJGMKQiHS7f5i5NuKr7US+bPWqDKzPSduua6proeyNtsNrIcEcTTiSgP+gYUD4ynpM9Qe&#10;MrDvyfwB5YxIAYPOMxFcE7Q2QlUNpGbe/qbmywhRVS1UHIzPZcL/Bys+HXf+MVEZpohrjI+pqDjp&#10;5Mqf+LFTz18v22U7X3J27vnyrmvpuxROnTIT5LBou9XbuxVngjyqrbmBxIT5gwqOlU3PMScww5h3&#10;wXtqT0jzWjg4fsRMNCjwKaAw8OHBWFu7ZD2bKFW3qomAhkVbyJTTRUmwfqg4GKyRJaZEYxoOO5vY&#10;Eaj977p92+0Kccrxi1tJuAccL37VdNHnTKbptMb1vKq+yh4VyPdesnyONNKeBpsXaug4s4qeAW0q&#10;4wzG/t2P2FhPpG4NKLtDkOfal3pP3a+0r5Naxuvnc42+vaftDwAAAP//AwBQSwMEFAAGAAgAAAAh&#10;AB8dl3faAAAACQEAAA8AAABkcnMvZG93bnJldi54bWxMj0FPwzAMhe9I/IfISNxYyirG6JpOFdIO&#10;iBMD7l5j2o7EqZp0K/8eIw5wsvz89Py9cjt7p040xj6wgdtFBoq4Cbbn1sDb6+5mDSomZIsuMBn4&#10;ogjb6vKixMKGM7/QaZ9aJSEcCzTQpTQUWsemI49xEQZiuX2E0WOSdWy1HfEs4d7pZZattMee5UOH&#10;Az121HzuJ2/A6TxPRLWPa3x+qsPs3qfjzpjrq7negEo0pz8z/OALOlTCdAgT26icgfuHTLokA/lS&#10;phh+hYMIqzvQVan/N6i+AQAA//8DAFBLAQItABQABgAIAAAAIQC2gziS/gAAAOEBAAATAAAAAAAA&#10;AAAAAAAAAAAAAABbQ29udGVudF9UeXBlc10ueG1sUEsBAi0AFAAGAAgAAAAhADj9If/WAAAAlAEA&#10;AAsAAAAAAAAAAAAAAAAALwEAAF9yZWxzLy5yZWxzUEsBAi0AFAAGAAgAAAAhANITzBPUAQAAlwMA&#10;AA4AAAAAAAAAAAAAAAAALgIAAGRycy9lMm9Eb2MueG1sUEsBAi0AFAAGAAgAAAAhAB8dl3faAAAA&#10;CQEAAA8AAAAAAAAAAAAAAAAALgQAAGRycy9kb3ducmV2LnhtbFBLBQYAAAAABAAEAPMAAAA1BQAA&#10;AAA=&#10;">
                <v:stroke joinstyle="miter" startarrowwidth="narrow" startarrowlength="short" endarrowwidth="narrow" endarrowlength="short"/>
              </v:shape>
            </w:pict>
          </mc:Fallback>
        </mc:AlternateContent>
      </w:r>
    </w:p>
    <w:p w14:paraId="326B82D5" w14:textId="54C57F84" w:rsidR="00C9059A" w:rsidRDefault="008A65FF">
      <w:r>
        <w:rPr>
          <w:noProof/>
        </w:rPr>
        <w:drawing>
          <wp:anchor distT="0" distB="0" distL="114300" distR="114300" simplePos="0" relativeHeight="251688960" behindDoc="1" locked="0" layoutInCell="1" allowOverlap="1" wp14:anchorId="4F20297D" wp14:editId="6FC2C5C0">
            <wp:simplePos x="0" y="0"/>
            <wp:positionH relativeFrom="column">
              <wp:posOffset>2600325</wp:posOffset>
            </wp:positionH>
            <wp:positionV relativeFrom="paragraph">
              <wp:posOffset>1489075</wp:posOffset>
            </wp:positionV>
            <wp:extent cx="2190750" cy="1642745"/>
            <wp:effectExtent l="0" t="0" r="0" b="0"/>
            <wp:wrapTight wrapText="bothSides">
              <wp:wrapPolygon edited="0">
                <wp:start x="0" y="0"/>
                <wp:lineTo x="0" y="21291"/>
                <wp:lineTo x="21412" y="21291"/>
                <wp:lineTo x="21412" y="0"/>
                <wp:lineTo x="0" y="0"/>
              </wp:wrapPolygon>
            </wp:wrapTight>
            <wp:docPr id="1312271885" name="Imagem 3" descr="Uma imagem com interior, parede, árvore de Natal, design de interior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71885" name="Imagem 3" descr="Uma imagem com interior, parede, Árvore de natal, design de interiores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00F">
        <w:rPr>
          <w:noProof/>
        </w:rPr>
        <w:drawing>
          <wp:anchor distT="0" distB="0" distL="114300" distR="114300" simplePos="0" relativeHeight="251686912" behindDoc="1" locked="0" layoutInCell="1" allowOverlap="1" wp14:anchorId="3935E8C9" wp14:editId="3591F38C">
            <wp:simplePos x="0" y="0"/>
            <wp:positionH relativeFrom="column">
              <wp:posOffset>-57150</wp:posOffset>
            </wp:positionH>
            <wp:positionV relativeFrom="paragraph">
              <wp:posOffset>100965</wp:posOffset>
            </wp:positionV>
            <wp:extent cx="2512060" cy="1884157"/>
            <wp:effectExtent l="0" t="0" r="2540" b="1905"/>
            <wp:wrapTight wrapText="bothSides">
              <wp:wrapPolygon edited="0">
                <wp:start x="0" y="0"/>
                <wp:lineTo x="0" y="21403"/>
                <wp:lineTo x="21458" y="21403"/>
                <wp:lineTo x="21458" y="0"/>
                <wp:lineTo x="0" y="0"/>
              </wp:wrapPolygon>
            </wp:wrapTight>
            <wp:docPr id="14282942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94257" name="Imagem 14282942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84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B16">
        <w:br w:type="page"/>
      </w:r>
      <w:r w:rsidR="00E07B1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22466CCF" wp14:editId="0479200F">
                <wp:simplePos x="0" y="0"/>
                <wp:positionH relativeFrom="column">
                  <wp:posOffset>5016500</wp:posOffset>
                </wp:positionH>
                <wp:positionV relativeFrom="paragraph">
                  <wp:posOffset>2641600</wp:posOffset>
                </wp:positionV>
                <wp:extent cx="0" cy="28575"/>
                <wp:effectExtent l="0" t="0" r="0" b="0"/>
                <wp:wrapNone/>
                <wp:docPr id="229" name="Conexão reta unidirecion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07775" y="3780000"/>
                          <a:ext cx="20764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A8D08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Conexão reta unidirecional 229" style="position:absolute;margin-left:395pt;margin-top:208pt;width:0;height: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a8d08c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jS1QEAAJcDAAAOAAAAZHJzL2Uyb0RvYy54bWysU9uO0zAQfUfiHyy/06Td7SaKmq5Qy/KC&#10;YCXgA6aOnVjyTR7TtH/P2C1bLg9IiDw4Y3vmzDkz483jyRp2lBG1dz1fLmrOpBN+0G7s+dcvT29a&#10;zjCBG8B4J3t+lsgft69fbebQyZWfvBlkZATisJtDz6eUQldVKCZpARc+SEeXykcLibZxrIYIM6Fb&#10;U63q+qGafRxC9EIi0un+csm3BV8pKdInpVAmZnpO3FJZY1kPea22G+jGCGHS4koD/oGFBe0o6QvU&#10;HhKwb1H/AWW1iB69SgvhbeWV0kIWDaRmWf+m5vMEQRYtVBwML2XC/wcrPh537jlSGeaAHYbnmFWc&#10;VLT5T/zYqef3d3XTNGvOzj2/a9qavkvh5CkxQQ6runm4X1N9BXmUu+oGEiKm99Jblo2eY4qgxynt&#10;vHPUHh+XpXBw/ICJaFDgj4DMwPknbUzpknFsplTtOjMRQMOiDCQybRgI1o0FB73RQ47J0RjHw85E&#10;dgRq/9t2X7e7TJxy/OKWE+4Bp4tfubroszrRdBpte15UX2VPEoZ3bmDpHGikHQ02z9TQcmYkPQMy&#10;CuME2vzdj9gYR6RuDcjWwQ/n0pdyTt0vtK+Tmsfr532Jvr2n7XcAAAD//wMAUEsDBBQABgAIAAAA&#10;IQBxuuGg3AAAAAsBAAAPAAAAZHJzL2Rvd25yZXYueG1sTI9PT8MwDMXvSHyHyEjcWLoN9qc0nSqk&#10;HRAnBty9xrSFxKmadCvfHiMOcLOfn55/r9hN3qkTDbELbGA+y0AR18F23Bh4fdnfbEDFhGzRBSYD&#10;XxRhV15eFJjbcOZnOh1SoySEY44G2pT6XOtYt+QxzkJPLLf3MHhMsg6NtgOeJdw7vciylfbYsXxo&#10;saeHlurPw+gNOL1cJqLKxw0+PVZhcm/jx96Y66upugeVaEp/ZvjBF3QohekYRrZROQPrbSZdkoHb&#10;+UoGcfwqR1EW2R3ostD/O5TfAAAA//8DAFBLAQItABQABgAIAAAAIQC2gziS/gAAAOEBAAATAAAA&#10;AAAAAAAAAAAAAAAAAABbQ29udGVudF9UeXBlc10ueG1sUEsBAi0AFAAGAAgAAAAhADj9If/WAAAA&#10;lAEAAAsAAAAAAAAAAAAAAAAALwEAAF9yZWxzLy5yZWxzUEsBAi0AFAAGAAgAAAAhAOhEaNLVAQAA&#10;lwMAAA4AAAAAAAAAAAAAAAAALgIAAGRycy9lMm9Eb2MueG1sUEsBAi0AFAAGAAgAAAAhAHG64aDc&#10;AAAACwEAAA8AAAAAAAAAAAAAAAAALwQAAGRycy9kb3ducmV2LnhtbFBLBQYAAAAABAAEAPMAAAA4&#10;BQAAAAA=&#10;" w14:anchorId="47C9F16E">
                <v:stroke joinstyle="miter" startarrowwidth="narrow" startarrowlength="short" endarrowwidth="narrow" endarrowlength="short"/>
              </v:shape>
            </w:pict>
          </mc:Fallback>
        </mc:AlternateContent>
      </w:r>
    </w:p>
    <w:p w14:paraId="6186F0D4" w14:textId="4677FB9E" w:rsidR="00C9059A" w:rsidRDefault="00C9059A"/>
    <w:p w14:paraId="10D1F1D9" w14:textId="32D8D917" w:rsidR="00C9059A" w:rsidRDefault="00E07B16">
      <w:pPr>
        <w:ind w:firstLine="720"/>
      </w:pP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7692162D" wp14:editId="39A6AA6F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451100" cy="951230"/>
            <wp:effectExtent l="0" t="0" r="0" b="0"/>
            <wp:wrapTopAndBottom distT="0" distB="0"/>
            <wp:docPr id="2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951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38B4B124" wp14:editId="0D2F0737">
            <wp:simplePos x="0" y="0"/>
            <wp:positionH relativeFrom="column">
              <wp:posOffset>4817110</wp:posOffset>
            </wp:positionH>
            <wp:positionV relativeFrom="paragraph">
              <wp:posOffset>0</wp:posOffset>
            </wp:positionV>
            <wp:extent cx="2286000" cy="1333500"/>
            <wp:effectExtent l="0" t="0" r="0" b="0"/>
            <wp:wrapSquare wrapText="bothSides" distT="0" distB="0" distL="114300" distR="114300"/>
            <wp:docPr id="2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16736" t="23583" r="10614" b="319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37DCD5" w14:textId="685303AF" w:rsidR="00C9059A" w:rsidRDefault="00C9059A"/>
    <w:p w14:paraId="371FD0C3" w14:textId="1641EAFA" w:rsidR="00C9059A" w:rsidRDefault="00EC58F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hidden="0" allowOverlap="1" wp14:anchorId="20B33201" wp14:editId="345CBFED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5257800" cy="5876925"/>
                <wp:effectExtent l="0" t="0" r="0" b="9525"/>
                <wp:wrapSquare wrapText="bothSides" distT="45720" distB="45720" distL="114300" distR="114300"/>
                <wp:docPr id="227" name="Retâ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87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23AA2F" w14:textId="61F6C183" w:rsidR="00EC58F9" w:rsidRPr="007C32D9" w:rsidRDefault="0068221D" w:rsidP="00EC58F9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7C32D9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48"/>
                                <w:lang w:val="pt-PT"/>
                              </w:rPr>
                              <w:t>3- Conclusão do Projeto.</w:t>
                            </w:r>
                          </w:p>
                          <w:p w14:paraId="0CDD64D6" w14:textId="77777777" w:rsidR="0056390F" w:rsidRPr="007C32D9" w:rsidRDefault="0056390F" w:rsidP="0056390F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</w:pPr>
                          </w:p>
                          <w:p w14:paraId="247227D5" w14:textId="3C25013B" w:rsidR="0056390F" w:rsidRPr="0056390F" w:rsidRDefault="0056390F" w:rsidP="0056390F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</w:pPr>
                            <w:r w:rsidRPr="007C32D9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Com um misto de alegria e nostalgia, concluímos a nossa parceria, marcando a etapa final da Parceria do Projeto Rural </w:t>
                            </w:r>
                            <w:proofErr w:type="spellStart"/>
                            <w:r w:rsidRPr="007C32D9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>Jump-start</w:t>
                            </w:r>
                            <w:proofErr w:type="spellEnd"/>
                            <w:r w:rsidRPr="007C32D9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  <w:lang w:val="pt-PT"/>
                              </w:rPr>
                              <w:t xml:space="preserve">. Nos últimos dois anos, nos unimos para perseguir um objetivo comum, e agora é hora de compartilhar a riqueza de materiais desenvolvidos com todas as partes interessadas e comunidades. Ao entrarmos nesta fase final, orgulhamo-nos do impacto positivo que tivemos no percurso empreendedor do setor agroindustrial. Das Reuniões Transnacionais aos Eventos Multiplicadores, do Relatório de Ação Local à Plataforma Online, cada passo permitiu que o projeto prosperasse e contribuiu para o crescimento de todos os parceiros envolvidos. Atingimos com sucesso as metas estabelecidas no início do projeto! Este esforço teve um impacto profundo nas nossas organizações e acreditamos que pode fazer uma diferença significativa. </w:t>
                            </w:r>
                            <w:r w:rsidRPr="0056390F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  <w:t xml:space="preserve">Todos </w:t>
                            </w:r>
                            <w:proofErr w:type="spellStart"/>
                            <w:r w:rsidRPr="0056390F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  <w:t>os</w:t>
                            </w:r>
                            <w:proofErr w:type="spellEnd"/>
                            <w:r w:rsidRPr="0056390F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6390F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  <w:t>parceiros</w:t>
                            </w:r>
                            <w:proofErr w:type="spellEnd"/>
                            <w:r w:rsidRPr="0056390F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6390F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  <w:t>expressam</w:t>
                            </w:r>
                            <w:proofErr w:type="spellEnd"/>
                            <w:r w:rsidRPr="0056390F"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  <w:t xml:space="preserve"> profunda gratidão por esta oportunidade!</w:t>
                            </w:r>
                          </w:p>
                          <w:p w14:paraId="4A6ED1CC" w14:textId="77777777" w:rsidR="0056390F" w:rsidRPr="0056390F" w:rsidRDefault="0056390F" w:rsidP="0056390F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</w:pPr>
                          </w:p>
                          <w:p w14:paraId="18735A86" w14:textId="77777777" w:rsidR="0056390F" w:rsidRPr="0056390F" w:rsidRDefault="0056390F" w:rsidP="0056390F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</w:pPr>
                          </w:p>
                          <w:p w14:paraId="1C64913C" w14:textId="77777777" w:rsidR="0056390F" w:rsidRPr="0056390F" w:rsidRDefault="0056390F" w:rsidP="0056390F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</w:pPr>
                          </w:p>
                          <w:p w14:paraId="59247A5F" w14:textId="77777777" w:rsidR="0056390F" w:rsidRPr="0056390F" w:rsidRDefault="0056390F" w:rsidP="0056390F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</w:pPr>
                          </w:p>
                          <w:p w14:paraId="19F81C31" w14:textId="77777777" w:rsidR="00F41128" w:rsidRPr="00F41128" w:rsidRDefault="00F41128" w:rsidP="00F41128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</w:pPr>
                          </w:p>
                          <w:p w14:paraId="66E32275" w14:textId="263C17D5" w:rsidR="00C9059A" w:rsidRPr="00C26583" w:rsidRDefault="00C9059A" w:rsidP="00EC58F9">
                            <w:pPr>
                              <w:spacing w:line="275" w:lineRule="auto"/>
                              <w:jc w:val="both"/>
                              <w:textDirection w:val="btLr"/>
                              <w:rPr>
                                <w:rFonts w:ascii="Yu Gothic Medium" w:eastAsia="Yu Gothic Medium" w:hAnsi="Yu Gothic Medium" w:cs="Yu Gothic Medium"/>
                                <w:color w:val="385623"/>
                                <w:sz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33201" id="Retângulo 227" o:spid="_x0000_s1034" style="position:absolute;margin-left:0;margin-top:7.6pt;width:414pt;height:462.7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vGxQEAAH8DAAAOAAAAZHJzL2Uyb0RvYy54bWysU8tu2zAQvBfoPxC815KNKHYEy0GRwEWB&#10;oDWQ9gMoirIIUCS7S1vy33dJubbb3oLoQO2Lo53Z1fpx7A07KkDtbMXns5wzZaVrtN1X/OeP7acV&#10;ZxiEbYRxVlX8pJA/bj5+WA++VAvXOdMoYARisRx8xbsQfJllKDvVC5w5rywlWwe9COTCPmtADITe&#10;m2yR5/fZ4KDx4KRCpOjzlOSbhN+2SobvbYsqMFNx6i2kE9JZxzPbrEW5B+E7Lc9tiDd00Qtt6aMX&#10;qGcRBDuA/g+q1xIcujbMpOsz17ZaqsSB2Mzzf9i8dsKrxIXEQX+RCd8PVn47vvodkAyDxxLJjCzG&#10;Fvr4pv7YmMQ6XcRSY2CSgsWiWK5y0lRSrlgt7x8WRZQzu173gOGLcj2LRsWBppFEEscXDFPpn5L4&#10;NXRGN1ttTHJgXz8ZYEdBk9um54z+V5mxsdi6eG1CjJHsSiZaYaxHppuKryJEjNSuOe2AoZdbTb29&#10;CAw7ATT5OWcDbUPF8ddBgOLMfLUk98P8jtixkJy7Yhl5w22mvs0IKztHSxY4m8ynkFZuavXzIbhW&#10;J/7XVs4905STgueNjGt066eq63+z+Q0AAP//AwBQSwMEFAAGAAgAAAAhAEZNL43bAAAABwEAAA8A&#10;AABkcnMvZG93bnJldi54bWxMj0FLxDAQhe+C/yGM4M1NLLtaa9NFFrwJYlX0mDZjWzaZlCbt1n/v&#10;eNLje29475tyv3onFpziEEjD9UaBQGqDHajT8Pb6eJWDiMmQNS4QavjGCPvq/Kw0hQ0nesGlTp3g&#10;EoqF0dCnNBZSxrZHb+ImjEicfYXJm8Ry6qSdzInLvZOZUjfSm4F4oTcjHnpsj/XsNbhFbd8/mt1n&#10;Xg8dPh3X5RDmZ60vL9aHexAJ1/R3DL/4jA4VMzVhJhuF08CPJHZ3GQhO8yxno9Fwt1W3IKtS/uev&#10;fgAAAP//AwBQSwECLQAUAAYACAAAACEAtoM4kv4AAADhAQAAEwAAAAAAAAAAAAAAAAAAAAAAW0Nv&#10;bnRlbnRfVHlwZXNdLnhtbFBLAQItABQABgAIAAAAIQA4/SH/1gAAAJQBAAALAAAAAAAAAAAAAAAA&#10;AC8BAABfcmVscy8ucmVsc1BLAQItABQABgAIAAAAIQDZRavGxQEAAH8DAAAOAAAAAAAAAAAAAAAA&#10;AC4CAABkcnMvZTJvRG9jLnhtbFBLAQItABQABgAIAAAAIQBGTS+N2wAAAAcBAAAPAAAAAAAAAAAA&#10;AAAAAB8EAABkcnMvZG93bnJldi54bWxQSwUGAAAAAAQABADzAAAAJwUAAAAA&#10;" stroked="f">
                <v:textbox inset="2.53958mm,1.2694mm,2.53958mm,1.2694mm">
                  <w:txbxContent>
                    <w:p w14:paraId="3B23AA2F" w14:textId="61F6C183" w:rsidR="00EC58F9" w:rsidRPr="007C32D9" w:rsidRDefault="0068221D" w:rsidP="00EC58F9">
                      <w:pPr>
                        <w:spacing w:line="275" w:lineRule="auto"/>
                        <w:jc w:val="both"/>
                        <w:textDirection w:val="btLr"/>
                        <w:rPr>
                          <w:lang w:val="pt-PT"/>
                        </w:rPr>
                      </w:pPr>
                      <w:r w:rsidRPr="007C32D9">
                        <w:rPr>
                          <w:rFonts w:ascii="Yu Gothic Medium" w:eastAsia="Yu Gothic Medium" w:hAnsi="Yu Gothic Medium" w:cs="Yu Gothic Medium"/>
                          <w:color w:val="385623"/>
                          <w:sz w:val="48"/>
                          <w:lang w:val="pt-PT"/>
                        </w:rPr>
                        <w:t>3- Conclusão do Projeto.</w:t>
                      </w:r>
                    </w:p>
                    <w:p w14:paraId="0CDD64D6" w14:textId="77777777" w:rsidR="0056390F" w:rsidRPr="007C32D9" w:rsidRDefault="0056390F" w:rsidP="0056390F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</w:pPr>
                    </w:p>
                    <w:p w14:paraId="247227D5" w14:textId="3C25013B" w:rsidR="0056390F" w:rsidRPr="0056390F" w:rsidRDefault="0056390F" w:rsidP="0056390F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</w:pPr>
                      <w:r w:rsidRPr="007C32D9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Com um misto de alegria e nostalgia, concluímos a nossa parceria, marcando a etapa final da Parceria do Projeto Rural </w:t>
                      </w:r>
                      <w:proofErr w:type="spellStart"/>
                      <w:r w:rsidRPr="007C32D9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>Jump-start</w:t>
                      </w:r>
                      <w:proofErr w:type="spellEnd"/>
                      <w:r w:rsidRPr="007C32D9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  <w:lang w:val="pt-PT"/>
                        </w:rPr>
                        <w:t xml:space="preserve">. Nos últimos dois anos, nos unimos para perseguir um objetivo comum, e agora é hora de compartilhar a riqueza de materiais desenvolvidos com todas as partes interessadas e comunidades. Ao entrarmos nesta fase final, orgulhamo-nos do impacto positivo que tivemos no percurso empreendedor do setor agroindustrial. Das Reuniões Transnacionais aos Eventos Multiplicadores, do Relatório de Ação Local à Plataforma Online, cada passo permitiu que o projeto prosperasse e contribuiu para o crescimento de todos os parceiros envolvidos. Atingimos com sucesso as metas estabelecidas no início do projeto! Este esforço teve um impacto profundo nas nossas organizações e acreditamos que pode fazer uma diferença significativa. </w:t>
                      </w:r>
                      <w:r w:rsidRPr="0056390F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  <w:t xml:space="preserve">Todos </w:t>
                      </w:r>
                      <w:proofErr w:type="spellStart"/>
                      <w:r w:rsidRPr="0056390F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  <w:t>os</w:t>
                      </w:r>
                      <w:proofErr w:type="spellEnd"/>
                      <w:r w:rsidRPr="0056390F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  <w:t xml:space="preserve"> </w:t>
                      </w:r>
                      <w:proofErr w:type="spellStart"/>
                      <w:r w:rsidRPr="0056390F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  <w:t>parceiros</w:t>
                      </w:r>
                      <w:proofErr w:type="spellEnd"/>
                      <w:r w:rsidRPr="0056390F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  <w:t xml:space="preserve"> </w:t>
                      </w:r>
                      <w:proofErr w:type="spellStart"/>
                      <w:r w:rsidRPr="0056390F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  <w:t>expressam</w:t>
                      </w:r>
                      <w:proofErr w:type="spellEnd"/>
                      <w:r w:rsidRPr="0056390F"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  <w:t xml:space="preserve"> profunda gratidão por esta oportunidade!</w:t>
                      </w:r>
                    </w:p>
                    <w:p w14:paraId="4A6ED1CC" w14:textId="77777777" w:rsidR="0056390F" w:rsidRPr="0056390F" w:rsidRDefault="0056390F" w:rsidP="0056390F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</w:pPr>
                    </w:p>
                    <w:p w14:paraId="18735A86" w14:textId="77777777" w:rsidR="0056390F" w:rsidRPr="0056390F" w:rsidRDefault="0056390F" w:rsidP="0056390F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</w:pPr>
                    </w:p>
                    <w:p w14:paraId="1C64913C" w14:textId="77777777" w:rsidR="0056390F" w:rsidRPr="0056390F" w:rsidRDefault="0056390F" w:rsidP="0056390F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</w:pPr>
                    </w:p>
                    <w:p w14:paraId="59247A5F" w14:textId="77777777" w:rsidR="0056390F" w:rsidRPr="0056390F" w:rsidRDefault="0056390F" w:rsidP="0056390F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</w:pPr>
                    </w:p>
                    <w:p w14:paraId="19F81C31" w14:textId="77777777" w:rsidR="00F41128" w:rsidRPr="00F41128" w:rsidRDefault="00F41128" w:rsidP="00F41128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</w:pPr>
                    </w:p>
                    <w:p w14:paraId="66E32275" w14:textId="263C17D5" w:rsidR="00C9059A" w:rsidRPr="00C26583" w:rsidRDefault="00C9059A" w:rsidP="00EC58F9">
                      <w:pPr>
                        <w:spacing w:line="275" w:lineRule="auto"/>
                        <w:jc w:val="both"/>
                        <w:textDirection w:val="btLr"/>
                        <w:rPr>
                          <w:rFonts w:ascii="Yu Gothic Medium" w:eastAsia="Yu Gothic Medium" w:hAnsi="Yu Gothic Medium" w:cs="Yu Gothic Medium"/>
                          <w:color w:val="385623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A98AC91" w14:textId="26FC78E7" w:rsidR="00C9059A" w:rsidRDefault="00C9059A"/>
    <w:p w14:paraId="2E212DD0" w14:textId="35375B9E" w:rsidR="00C9059A" w:rsidRDefault="00C9059A">
      <w:pPr>
        <w:ind w:firstLine="720"/>
      </w:pPr>
    </w:p>
    <w:p w14:paraId="49E7570F" w14:textId="329B44A4" w:rsidR="00C9059A" w:rsidRDefault="00C9059A"/>
    <w:p w14:paraId="4B03B3C3" w14:textId="3600D41E" w:rsidR="00C9059A" w:rsidRDefault="00E07B16">
      <w:pPr>
        <w:tabs>
          <w:tab w:val="left" w:pos="7335"/>
        </w:tabs>
      </w:pPr>
      <w:r>
        <w:tab/>
      </w:r>
    </w:p>
    <w:p w14:paraId="68142D75" w14:textId="77777777" w:rsidR="00C9059A" w:rsidRDefault="00E07B16"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1F286F94" wp14:editId="52BE9FB6">
            <wp:simplePos x="0" y="0"/>
            <wp:positionH relativeFrom="column">
              <wp:posOffset>6374130</wp:posOffset>
            </wp:positionH>
            <wp:positionV relativeFrom="paragraph">
              <wp:posOffset>4625975</wp:posOffset>
            </wp:positionV>
            <wp:extent cx="728980" cy="723900"/>
            <wp:effectExtent l="0" t="0" r="0" b="0"/>
            <wp:wrapSquare wrapText="bothSides" distT="0" distB="0" distL="114300" distR="114300"/>
            <wp:docPr id="24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hidden="0" allowOverlap="1" wp14:anchorId="49E1F1C4" wp14:editId="7C04D660">
            <wp:simplePos x="0" y="0"/>
            <wp:positionH relativeFrom="column">
              <wp:posOffset>6205855</wp:posOffset>
            </wp:positionH>
            <wp:positionV relativeFrom="paragraph">
              <wp:posOffset>3816350</wp:posOffset>
            </wp:positionV>
            <wp:extent cx="897255" cy="523875"/>
            <wp:effectExtent l="0" t="0" r="0" b="0"/>
            <wp:wrapSquare wrapText="bothSides" distT="0" distB="0" distL="114300" distR="114300"/>
            <wp:docPr id="23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60A10979" wp14:editId="1CF556AD">
            <wp:simplePos x="0" y="0"/>
            <wp:positionH relativeFrom="column">
              <wp:posOffset>5368290</wp:posOffset>
            </wp:positionH>
            <wp:positionV relativeFrom="paragraph">
              <wp:posOffset>6852919</wp:posOffset>
            </wp:positionV>
            <wp:extent cx="1734820" cy="382905"/>
            <wp:effectExtent l="0" t="0" r="0" b="0"/>
            <wp:wrapSquare wrapText="bothSides" distT="0" distB="0" distL="114300" distR="114300"/>
            <wp:docPr id="24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82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 wp14:anchorId="0B0AFE06" wp14:editId="3FBFD11F">
            <wp:simplePos x="0" y="0"/>
            <wp:positionH relativeFrom="column">
              <wp:posOffset>6185535</wp:posOffset>
            </wp:positionH>
            <wp:positionV relativeFrom="paragraph">
              <wp:posOffset>1530350</wp:posOffset>
            </wp:positionV>
            <wp:extent cx="917575" cy="714375"/>
            <wp:effectExtent l="0" t="0" r="0" b="0"/>
            <wp:wrapSquare wrapText="bothSides" distT="0" distB="0" distL="114300" distR="114300"/>
            <wp:docPr id="23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l="445" t="3351" r="1332" b="559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hidden="0" allowOverlap="1" wp14:anchorId="3CC65ACB" wp14:editId="7200DC49">
            <wp:simplePos x="0" y="0"/>
            <wp:positionH relativeFrom="column">
              <wp:posOffset>6245860</wp:posOffset>
            </wp:positionH>
            <wp:positionV relativeFrom="paragraph">
              <wp:posOffset>2800985</wp:posOffset>
            </wp:positionV>
            <wp:extent cx="857250" cy="471805"/>
            <wp:effectExtent l="0" t="0" r="0" b="0"/>
            <wp:wrapSquare wrapText="bothSides" distT="0" distB="0" distL="114300" distR="114300"/>
            <wp:docPr id="23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71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hidden="0" allowOverlap="1" wp14:anchorId="334B128C" wp14:editId="566C6C06">
            <wp:simplePos x="0" y="0"/>
            <wp:positionH relativeFrom="column">
              <wp:posOffset>6238875</wp:posOffset>
            </wp:positionH>
            <wp:positionV relativeFrom="paragraph">
              <wp:posOffset>6350</wp:posOffset>
            </wp:positionV>
            <wp:extent cx="847725" cy="906145"/>
            <wp:effectExtent l="0" t="0" r="0" b="0"/>
            <wp:wrapSquare wrapText="bothSides" distT="0" distB="0" distL="114300" distR="114300"/>
            <wp:docPr id="23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06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 wp14:anchorId="18EEAFB0" wp14:editId="5AA40200">
            <wp:simplePos x="0" y="0"/>
            <wp:positionH relativeFrom="column">
              <wp:posOffset>6058535</wp:posOffset>
            </wp:positionH>
            <wp:positionV relativeFrom="paragraph">
              <wp:posOffset>5949950</wp:posOffset>
            </wp:positionV>
            <wp:extent cx="1044575" cy="476250"/>
            <wp:effectExtent l="0" t="0" r="0" b="0"/>
            <wp:wrapSquare wrapText="bothSides" distT="0" distB="0" distL="114300" distR="114300"/>
            <wp:docPr id="2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l="51705" t="1" r="37164" b="-12500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20D7BD" w14:textId="2D5433C6" w:rsidR="00C9059A" w:rsidRDefault="00C9059A"/>
    <w:p w14:paraId="2C015FA1" w14:textId="2C655C40" w:rsidR="00C9059A" w:rsidRDefault="00C9059A"/>
    <w:p w14:paraId="4BBE6187" w14:textId="55F2E194" w:rsidR="00C9059A" w:rsidRDefault="00C9059A"/>
    <w:p w14:paraId="61B0612A" w14:textId="4A5D0351" w:rsidR="00C9059A" w:rsidRDefault="00C9059A"/>
    <w:p w14:paraId="468C8264" w14:textId="6D0768B7" w:rsidR="00C9059A" w:rsidRDefault="00C9059A"/>
    <w:p w14:paraId="17731304" w14:textId="77777777" w:rsidR="00C9059A" w:rsidRDefault="00C9059A"/>
    <w:p w14:paraId="34AD4E61" w14:textId="4CFC6637" w:rsidR="00C9059A" w:rsidRDefault="00C9059A"/>
    <w:p w14:paraId="77A4B57A" w14:textId="6A9DE35C" w:rsidR="00C9059A" w:rsidRDefault="00C9059A"/>
    <w:p w14:paraId="04D30C26" w14:textId="2A1DB8BB" w:rsidR="00C9059A" w:rsidRDefault="00C9059A"/>
    <w:p w14:paraId="2F85C6FA" w14:textId="4548C7A8" w:rsidR="00C9059A" w:rsidRDefault="00C9059A"/>
    <w:p w14:paraId="3A2F2F00" w14:textId="62A20E3B" w:rsidR="00C9059A" w:rsidRDefault="00C9059A"/>
    <w:p w14:paraId="3F2AE619" w14:textId="6D475681" w:rsidR="00C9059A" w:rsidRDefault="00C9059A"/>
    <w:p w14:paraId="6BCA116A" w14:textId="77777777" w:rsidR="00C9059A" w:rsidRDefault="00C9059A"/>
    <w:p w14:paraId="420B0286" w14:textId="1E500C17" w:rsidR="00C9059A" w:rsidRDefault="00C9059A"/>
    <w:p w14:paraId="3B6CA1A0" w14:textId="2769D643" w:rsidR="00C9059A" w:rsidRDefault="00C9059A"/>
    <w:p w14:paraId="518153E3" w14:textId="1C04492B" w:rsidR="00C9059A" w:rsidRDefault="00C9059A"/>
    <w:p w14:paraId="697C005B" w14:textId="13C418B6" w:rsidR="00C9059A" w:rsidRDefault="00C9059A"/>
    <w:p w14:paraId="55269B8B" w14:textId="06848485" w:rsidR="00C9059A" w:rsidRDefault="00C9059A"/>
    <w:p w14:paraId="452A0055" w14:textId="21F64FF3" w:rsidR="00C9059A" w:rsidRDefault="00C9059A"/>
    <w:p w14:paraId="775B98BD" w14:textId="782D288C" w:rsidR="00C9059A" w:rsidRDefault="00C9059A"/>
    <w:p w14:paraId="0FFF7F07" w14:textId="2E907BD0" w:rsidR="00C9059A" w:rsidRDefault="00C9059A"/>
    <w:p w14:paraId="57B8E677" w14:textId="215EF530" w:rsidR="00C9059A" w:rsidRDefault="00DD4DD8" w:rsidP="00DD4DD8">
      <w:pPr>
        <w:tabs>
          <w:tab w:val="left" w:pos="3315"/>
        </w:tabs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750129F" wp14:editId="1B946ABE">
            <wp:simplePos x="0" y="0"/>
            <wp:positionH relativeFrom="column">
              <wp:posOffset>66675</wp:posOffset>
            </wp:positionH>
            <wp:positionV relativeFrom="paragraph">
              <wp:posOffset>1102360</wp:posOffset>
            </wp:positionV>
            <wp:extent cx="4139565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71" y="21467"/>
                <wp:lineTo x="21471" y="0"/>
                <wp:lineTo x="0" y="0"/>
              </wp:wrapPolygon>
            </wp:wrapTight>
            <wp:docPr id="2030361052" name="Imagem 6" descr="Uma imagem com rosto humano, roupa, pessoa, par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1052" name="Imagem 6" descr="Uma imagem com Cara humana, vestuário, pessoa, pared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059A">
      <w:pgSz w:w="11906" w:h="16838"/>
      <w:pgMar w:top="360" w:right="360" w:bottom="360" w:left="36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F3839"/>
    <w:multiLevelType w:val="hybridMultilevel"/>
    <w:tmpl w:val="4C548C86"/>
    <w:lvl w:ilvl="0" w:tplc="094ABF2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304B9"/>
    <w:multiLevelType w:val="hybridMultilevel"/>
    <w:tmpl w:val="1A385EBE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752E23FE"/>
    <w:multiLevelType w:val="hybridMultilevel"/>
    <w:tmpl w:val="CD6AE0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0671908">
    <w:abstractNumId w:val="2"/>
  </w:num>
  <w:num w:numId="2" w16cid:durableId="1822845052">
    <w:abstractNumId w:val="1"/>
  </w:num>
  <w:num w:numId="3" w16cid:durableId="835923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59A"/>
    <w:rsid w:val="0006739E"/>
    <w:rsid w:val="000B46BC"/>
    <w:rsid w:val="000C3859"/>
    <w:rsid w:val="000C4DD3"/>
    <w:rsid w:val="00134B06"/>
    <w:rsid w:val="001572EA"/>
    <w:rsid w:val="001970E6"/>
    <w:rsid w:val="001D2EDC"/>
    <w:rsid w:val="001E5F11"/>
    <w:rsid w:val="00233962"/>
    <w:rsid w:val="00247829"/>
    <w:rsid w:val="00267B01"/>
    <w:rsid w:val="002762FC"/>
    <w:rsid w:val="00284BC4"/>
    <w:rsid w:val="002F69C3"/>
    <w:rsid w:val="003141F2"/>
    <w:rsid w:val="00340E85"/>
    <w:rsid w:val="00375AB7"/>
    <w:rsid w:val="003D3F9D"/>
    <w:rsid w:val="004374D1"/>
    <w:rsid w:val="00446906"/>
    <w:rsid w:val="00453487"/>
    <w:rsid w:val="004712AE"/>
    <w:rsid w:val="00514BEE"/>
    <w:rsid w:val="0056390F"/>
    <w:rsid w:val="00563FAB"/>
    <w:rsid w:val="005650CB"/>
    <w:rsid w:val="00615DFC"/>
    <w:rsid w:val="006160E6"/>
    <w:rsid w:val="006456A8"/>
    <w:rsid w:val="0068221D"/>
    <w:rsid w:val="006B5490"/>
    <w:rsid w:val="00743612"/>
    <w:rsid w:val="007A34F6"/>
    <w:rsid w:val="007C32D9"/>
    <w:rsid w:val="008219FB"/>
    <w:rsid w:val="0083206D"/>
    <w:rsid w:val="00870190"/>
    <w:rsid w:val="008A1D73"/>
    <w:rsid w:val="008A62F1"/>
    <w:rsid w:val="008A65FF"/>
    <w:rsid w:val="008A72F4"/>
    <w:rsid w:val="008D34F5"/>
    <w:rsid w:val="008F190D"/>
    <w:rsid w:val="00905864"/>
    <w:rsid w:val="009157B0"/>
    <w:rsid w:val="00976237"/>
    <w:rsid w:val="009E2145"/>
    <w:rsid w:val="00A02F00"/>
    <w:rsid w:val="00AE4370"/>
    <w:rsid w:val="00AE7149"/>
    <w:rsid w:val="00B451FD"/>
    <w:rsid w:val="00C26583"/>
    <w:rsid w:val="00C70DCC"/>
    <w:rsid w:val="00C9059A"/>
    <w:rsid w:val="00CA03D6"/>
    <w:rsid w:val="00CC7A49"/>
    <w:rsid w:val="00CF406F"/>
    <w:rsid w:val="00D13446"/>
    <w:rsid w:val="00D150C0"/>
    <w:rsid w:val="00D3577B"/>
    <w:rsid w:val="00D47E7E"/>
    <w:rsid w:val="00DD4DD8"/>
    <w:rsid w:val="00DD658B"/>
    <w:rsid w:val="00E07B16"/>
    <w:rsid w:val="00E32CFA"/>
    <w:rsid w:val="00E47632"/>
    <w:rsid w:val="00EA69EC"/>
    <w:rsid w:val="00EC58F9"/>
    <w:rsid w:val="00ED6D3A"/>
    <w:rsid w:val="00F3526E"/>
    <w:rsid w:val="00F41128"/>
    <w:rsid w:val="00F5537B"/>
    <w:rsid w:val="00F64FF2"/>
    <w:rsid w:val="00F7100F"/>
    <w:rsid w:val="00F82241"/>
    <w:rsid w:val="00FB42D0"/>
    <w:rsid w:val="00FF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14836"/>
  <w15:docId w15:val="{71CE585A-70CE-411B-A089-450A11E5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212120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BDC"/>
    <w:rPr>
      <w:kern w:val="28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rsid w:val="006843CF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rsid w:val="006843CF"/>
    <w:rPr>
      <w:color w:val="212120"/>
      <w:kern w:val="28"/>
    </w:rPr>
  </w:style>
  <w:style w:type="paragraph" w:styleId="Rodap">
    <w:name w:val="footer"/>
    <w:basedOn w:val="Normal"/>
    <w:link w:val="RodapCarter"/>
    <w:uiPriority w:val="99"/>
    <w:rsid w:val="006843CF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843CF"/>
    <w:rPr>
      <w:color w:val="212120"/>
      <w:kern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dondice">
    <w:name w:val="TOC Heading"/>
    <w:basedOn w:val="Ttulo1"/>
    <w:next w:val="Normal"/>
    <w:uiPriority w:val="39"/>
    <w:unhideWhenUsed/>
    <w:qFormat/>
    <w:rsid w:val="009C109B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pt-PT"/>
    </w:rPr>
  </w:style>
  <w:style w:type="paragraph" w:styleId="PargrafodaLista">
    <w:name w:val="List Paragraph"/>
    <w:basedOn w:val="Normal"/>
    <w:uiPriority w:val="34"/>
    <w:qFormat/>
    <w:rsid w:val="00025AE6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470039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70039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470039"/>
    <w:rPr>
      <w:color w:val="954F72" w:themeColor="followedHyperlink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7C32D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8965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7697564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4749824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56266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3895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6679916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2361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965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6930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5040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82198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21392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48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1256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3757441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3554089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08295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2569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261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4432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36606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45514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8479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043869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97172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73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497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5074775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3193523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51722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5638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482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135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2571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1604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1627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87689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08800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56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6747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2446769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2804106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323368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5461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3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0039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9931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8162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83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938752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62785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9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245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1667937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2305466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00616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0171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055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855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2042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28342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0131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02605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470052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71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0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801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0019022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10587766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21328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505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4437442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2043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42504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0847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24357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394820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445618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32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A4HJqbknPZ+EIuRDq7W5SBedm5g==">AMUW2mXsuJkVzfFIMkPMcQ8G0YblISDtXZZADsf+fK/gfLbzn4o6SZpQY60xUfRJhJvY9Jcz2dUiRx6vXHm8+OIRAvjNPvFwmLLvhdiHr22jRk2q5pOJENg=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693FB17-C28F-4278-B4CC-1947A0FE4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Santero</dc:creator>
  <cp:lastModifiedBy>Rui Gomes</cp:lastModifiedBy>
  <cp:revision>1</cp:revision>
  <dcterms:created xsi:type="dcterms:W3CDTF">2024-01-25T07:06:00Z</dcterms:created>
  <dcterms:modified xsi:type="dcterms:W3CDTF">2024-01-25T07:11:00Z</dcterms:modified>
</cp:coreProperties>
</file>