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A4D75" w14:textId="77777777" w:rsidR="00C9059A" w:rsidRDefault="00E07B16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B6E4289" wp14:editId="7FFB83C4">
            <wp:simplePos x="0" y="0"/>
            <wp:positionH relativeFrom="column">
              <wp:posOffset>-5078</wp:posOffset>
            </wp:positionH>
            <wp:positionV relativeFrom="paragraph">
              <wp:posOffset>-260732</wp:posOffset>
            </wp:positionV>
            <wp:extent cx="1222375" cy="469900"/>
            <wp:effectExtent l="0" t="0" r="0" b="0"/>
            <wp:wrapNone/>
            <wp:docPr id="2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46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EFAFC19" wp14:editId="2DA63BB3">
            <wp:simplePos x="0" y="0"/>
            <wp:positionH relativeFrom="column">
              <wp:posOffset>2408555</wp:posOffset>
            </wp:positionH>
            <wp:positionV relativeFrom="paragraph">
              <wp:posOffset>355</wp:posOffset>
            </wp:positionV>
            <wp:extent cx="2286000" cy="1333500"/>
            <wp:effectExtent l="0" t="0" r="0" b="0"/>
            <wp:wrapSquare wrapText="bothSides" distT="0" distB="0" distL="114300" distR="114300"/>
            <wp:docPr id="24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16736" t="23583" r="10614" b="319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D4D1C2A" wp14:editId="723E64CD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876425" cy="275339"/>
                <wp:effectExtent l="0" t="0" r="0" b="0"/>
                <wp:wrapNone/>
                <wp:docPr id="224" name="Retângul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2550" y="3647093"/>
                          <a:ext cx="186690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41557A" w14:textId="77777777" w:rsidR="00C9059A" w:rsidRDefault="00E07B1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Yu Gothic Medium" w:eastAsia="Yu Gothic Medium" w:hAnsi="Yu Gothic Medium" w:cs="Yu Gothic Medium"/>
                                <w:b/>
                                <w:color w:val="538135"/>
                                <w:sz w:val="15"/>
                              </w:rPr>
                              <w:t>2021-1-ES01-KA220-ADU-000035276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4D1C2A" id="Retângulo 224" o:spid="_x0000_s1026" style="position:absolute;margin-left:421pt;margin-top:0;width:147.75pt;height:21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" filled="f" stroked="f">
                <v:textbox inset="2.53958mm,1.2694mm,2.53958mm,1.2694mm">
                  <w:txbxContent>
                    <w:p w14:paraId="5141557A" w14:textId="77777777" w:rsidR="00C9059A" w:rsidRDefault="00E07B16">
                      <w:pPr>
                        <w:jc w:val="center"/>
                        <w:textDirection w:val="btLr"/>
                      </w:pPr>
                      <w:r>
                        <w:rPr>
                          <w:rFonts w:ascii="Yu Gothic Medium" w:eastAsia="Yu Gothic Medium" w:hAnsi="Yu Gothic Medium" w:cs="Yu Gothic Medium"/>
                          <w:b/>
                          <w:color w:val="538135"/>
                          <w:sz w:val="15"/>
                        </w:rPr>
                        <w:t>2021-1-ES01-KA220-ADU-000035276</w:t>
                      </w:r>
                    </w:p>
                  </w:txbxContent>
                </v:textbox>
              </v:rect>
            </w:pict>
          </mc:Fallback>
        </mc:AlternateContent>
      </w:r>
    </w:p>
    <w:p w14:paraId="385A4F0E" w14:textId="6B3C0243" w:rsidR="00C9059A" w:rsidRDefault="00615DFC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 wp14:anchorId="786483D6" wp14:editId="0BA9CDE1">
                <wp:simplePos x="0" y="0"/>
                <wp:positionH relativeFrom="margin">
                  <wp:align>left</wp:align>
                </wp:positionH>
                <wp:positionV relativeFrom="paragraph">
                  <wp:posOffset>1996440</wp:posOffset>
                </wp:positionV>
                <wp:extent cx="3714750" cy="2781300"/>
                <wp:effectExtent l="0" t="0" r="19050" b="19050"/>
                <wp:wrapSquare wrapText="bothSides" distT="45720" distB="45720" distL="114300" distR="114300"/>
                <wp:docPr id="226" name="Retângul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27813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4901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237A15" w14:textId="0CD1EF98" w:rsidR="00272AC5" w:rsidRPr="00272AC5" w:rsidRDefault="00272AC5" w:rsidP="00272AC5">
                            <w:pPr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72"/>
                                <w:lang w:val="pt-PT"/>
                              </w:rPr>
                            </w:pPr>
                            <w:r w:rsidRPr="00272AC5"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72"/>
                                <w:lang w:val="pt-PT"/>
                              </w:rPr>
                              <w:t>Nesta edição</w:t>
                            </w:r>
                          </w:p>
                          <w:p w14:paraId="190F30CD" w14:textId="4CDEDEBE" w:rsidR="00272AC5" w:rsidRPr="00272AC5" w:rsidRDefault="00272AC5" w:rsidP="00272AC5">
                            <w:pPr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272AC5"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  <w:szCs w:val="40"/>
                                <w:lang w:val="pt-PT"/>
                              </w:rPr>
                              <w:t>1-</w:t>
                            </w:r>
                            <w:r w:rsidRPr="00272AC5"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72"/>
                                <w:lang w:val="pt-PT"/>
                              </w:rPr>
                              <w:t xml:space="preserve"> </w:t>
                            </w:r>
                            <w:r w:rsidRPr="00272AC5"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  <w:szCs w:val="40"/>
                                <w:lang w:val="pt-PT"/>
                              </w:rPr>
                              <w:t>Desenvolvimento d</w:t>
                            </w:r>
                            <w:r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  <w:szCs w:val="40"/>
                                <w:lang w:val="pt-PT"/>
                              </w:rPr>
                              <w:t xml:space="preserve">o </w:t>
                            </w:r>
                            <w:r w:rsidRPr="00272AC5"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  <w:szCs w:val="40"/>
                                <w:lang w:val="pt-PT"/>
                              </w:rPr>
                              <w:t>Projeto</w:t>
                            </w:r>
                          </w:p>
                          <w:p w14:paraId="76CFF2A6" w14:textId="77777777" w:rsidR="00272AC5" w:rsidRPr="00272AC5" w:rsidRDefault="00272AC5" w:rsidP="00272AC5">
                            <w:pPr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272AC5"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  <w:szCs w:val="40"/>
                                <w:lang w:val="pt-PT"/>
                              </w:rPr>
                              <w:t xml:space="preserve">2- LTTA Turquia </w:t>
                            </w:r>
                          </w:p>
                          <w:p w14:paraId="7A8816F6" w14:textId="5CFD0AB7" w:rsidR="00C9059A" w:rsidRPr="00272AC5" w:rsidRDefault="00272AC5" w:rsidP="00272AC5">
                            <w:pPr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272AC5"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  <w:szCs w:val="40"/>
                              </w:rPr>
                              <w:t xml:space="preserve">3- O que </w:t>
                            </w:r>
                            <w:proofErr w:type="spellStart"/>
                            <w:r w:rsidRPr="00272AC5"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  <w:szCs w:val="40"/>
                              </w:rPr>
                              <w:t>está</w:t>
                            </w:r>
                            <w:proofErr w:type="spellEnd"/>
                            <w:r w:rsidR="00811C90"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72"/>
                              </w:rPr>
                              <w:t xml:space="preserve"> </w:t>
                            </w:r>
                            <w:r w:rsidR="00811C90"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  <w:szCs w:val="40"/>
                              </w:rPr>
                              <w:t>para</w:t>
                            </w:r>
                            <w:r w:rsidRPr="00272AC5"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272AC5"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  <w:szCs w:val="40"/>
                              </w:rPr>
                              <w:t>vir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483D6" id="Retângulo 226" o:spid="_x0000_s1027" style="position:absolute;left:0;text-align:left;margin-left:0;margin-top:157.2pt;width:292.5pt;height:219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" fillcolor="black [3200]">
                <v:fill opacity="35980f"/>
                <v:stroke startarrowwidth="narrow" startarrowlength="short" endarrowwidth="narrow" endarrowlength="short"/>
                <v:textbox inset="2.53958mm,1.2694mm,2.53958mm,1.2694mm">
                  <w:txbxContent>
                    <w:p w14:paraId="11237A15" w14:textId="0CD1EF98" w:rsidR="00272AC5" w:rsidRPr="00272AC5" w:rsidRDefault="00272AC5" w:rsidP="00272AC5">
                      <w:pPr>
                        <w:textDirection w:val="btLr"/>
                        <w:rPr>
                          <w:rFonts w:ascii="Yu Gothic Medium" w:eastAsia="Yu Gothic Medium" w:hAnsi="Yu Gothic Medium" w:cs="Yu Gothic Medium"/>
                          <w:color w:val="FFFFFF"/>
                          <w:sz w:val="72"/>
                          <w:lang w:val="pt-PT"/>
                        </w:rPr>
                      </w:pPr>
                      <w:r w:rsidRPr="00272AC5">
                        <w:rPr>
                          <w:rFonts w:ascii="Yu Gothic Medium" w:eastAsia="Yu Gothic Medium" w:hAnsi="Yu Gothic Medium" w:cs="Yu Gothic Medium"/>
                          <w:color w:val="FFFFFF"/>
                          <w:sz w:val="72"/>
                          <w:lang w:val="pt-PT"/>
                        </w:rPr>
                        <w:t>Nesta edição</w:t>
                      </w:r>
                    </w:p>
                    <w:p w14:paraId="190F30CD" w14:textId="4CDEDEBE" w:rsidR="00272AC5" w:rsidRPr="00272AC5" w:rsidRDefault="00272AC5" w:rsidP="00272AC5">
                      <w:pPr>
                        <w:textDirection w:val="btLr"/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  <w:szCs w:val="40"/>
                          <w:lang w:val="pt-PT"/>
                        </w:rPr>
                      </w:pPr>
                      <w:r w:rsidRPr="00272AC5"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  <w:szCs w:val="40"/>
                          <w:lang w:val="pt-PT"/>
                        </w:rPr>
                        <w:t>1-</w:t>
                      </w:r>
                      <w:r w:rsidRPr="00272AC5">
                        <w:rPr>
                          <w:rFonts w:ascii="Yu Gothic Medium" w:eastAsia="Yu Gothic Medium" w:hAnsi="Yu Gothic Medium" w:cs="Yu Gothic Medium"/>
                          <w:color w:val="FFFFFF"/>
                          <w:sz w:val="72"/>
                          <w:lang w:val="pt-PT"/>
                        </w:rPr>
                        <w:t xml:space="preserve"> </w:t>
                      </w:r>
                      <w:r w:rsidRPr="00272AC5"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  <w:szCs w:val="40"/>
                          <w:lang w:val="pt-PT"/>
                        </w:rPr>
                        <w:t>Desenvolvimento d</w:t>
                      </w:r>
                      <w:r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  <w:szCs w:val="40"/>
                          <w:lang w:val="pt-PT"/>
                        </w:rPr>
                        <w:t xml:space="preserve">o </w:t>
                      </w:r>
                      <w:r w:rsidRPr="00272AC5"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  <w:szCs w:val="40"/>
                          <w:lang w:val="pt-PT"/>
                        </w:rPr>
                        <w:t>Projeto</w:t>
                      </w:r>
                    </w:p>
                    <w:p w14:paraId="76CFF2A6" w14:textId="77777777" w:rsidR="00272AC5" w:rsidRPr="00272AC5" w:rsidRDefault="00272AC5" w:rsidP="00272AC5">
                      <w:pPr>
                        <w:textDirection w:val="btLr"/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  <w:szCs w:val="40"/>
                          <w:lang w:val="pt-PT"/>
                        </w:rPr>
                      </w:pPr>
                      <w:r w:rsidRPr="00272AC5"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  <w:szCs w:val="40"/>
                          <w:lang w:val="pt-PT"/>
                        </w:rPr>
                        <w:t xml:space="preserve">2- LTTA Turquia </w:t>
                      </w:r>
                    </w:p>
                    <w:p w14:paraId="7A8816F6" w14:textId="5CFD0AB7" w:rsidR="00C9059A" w:rsidRPr="00272AC5" w:rsidRDefault="00272AC5" w:rsidP="00272AC5">
                      <w:pPr>
                        <w:textDirection w:val="btLr"/>
                        <w:rPr>
                          <w:lang w:val="pt-PT"/>
                        </w:rPr>
                      </w:pPr>
                      <w:r w:rsidRPr="00272AC5"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  <w:szCs w:val="40"/>
                        </w:rPr>
                        <w:t xml:space="preserve">3- O que </w:t>
                      </w:r>
                      <w:proofErr w:type="spellStart"/>
                      <w:r w:rsidRPr="00272AC5"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  <w:szCs w:val="40"/>
                        </w:rPr>
                        <w:t>está</w:t>
                      </w:r>
                      <w:proofErr w:type="spellEnd"/>
                      <w:r w:rsidR="00811C90">
                        <w:rPr>
                          <w:rFonts w:ascii="Yu Gothic Medium" w:eastAsia="Yu Gothic Medium" w:hAnsi="Yu Gothic Medium" w:cs="Yu Gothic Medium"/>
                          <w:color w:val="FFFFFF"/>
                          <w:sz w:val="72"/>
                        </w:rPr>
                        <w:t xml:space="preserve"> </w:t>
                      </w:r>
                      <w:r w:rsidR="00811C90"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  <w:szCs w:val="40"/>
                        </w:rPr>
                        <w:t>para</w:t>
                      </w:r>
                      <w:r w:rsidRPr="00272AC5"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272AC5"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  <w:szCs w:val="40"/>
                        </w:rPr>
                        <w:t>vir</w:t>
                      </w:r>
                      <w:proofErr w:type="spellEnd"/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E07B16">
        <w:br w:type="page"/>
      </w:r>
      <w:r w:rsidR="00E07B16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5EADFBBD" wp14:editId="539F77D2">
                <wp:simplePos x="0" y="0"/>
                <wp:positionH relativeFrom="column">
                  <wp:posOffset>698500</wp:posOffset>
                </wp:positionH>
                <wp:positionV relativeFrom="paragraph">
                  <wp:posOffset>1130300</wp:posOffset>
                </wp:positionV>
                <wp:extent cx="5534660" cy="723900"/>
                <wp:effectExtent l="0" t="0" r="0" b="0"/>
                <wp:wrapNone/>
                <wp:docPr id="220" name="Retângul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3433" y="3422813"/>
                          <a:ext cx="552513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92A0D2" w14:textId="319B6575" w:rsidR="00C9059A" w:rsidRPr="003522D8" w:rsidRDefault="003522D8">
                            <w:pPr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3522D8">
                              <w:rPr>
                                <w:rFonts w:ascii="Yu Gothic Medium" w:eastAsia="Yu Gothic Medium" w:hAnsi="Yu Gothic Medium" w:cs="Yu Gothic Medium"/>
                                <w:b/>
                                <w:color w:val="538135"/>
                                <w:sz w:val="32"/>
                                <w:lang w:val="pt-PT"/>
                              </w:rPr>
                              <w:t>Estimular o Empreendedorismo no sector agroindustrial em zonas rurais centrado no artesanato e produtos locais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DFBBD" id="Retângulo 220" o:spid="_x0000_s1028" style="position:absolute;left:0;text-align:left;margin-left:55pt;margin-top:89pt;width:435.8pt;height:57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" fillcolor="white [3201]" stroked="f">
                <v:textbox inset="2.53958mm,1.2694mm,2.53958mm,1.2694mm">
                  <w:txbxContent>
                    <w:p w14:paraId="5592A0D2" w14:textId="319B6575" w:rsidR="00C9059A" w:rsidRPr="003522D8" w:rsidRDefault="003522D8">
                      <w:pPr>
                        <w:textDirection w:val="btLr"/>
                        <w:rPr>
                          <w:lang w:val="pt-PT"/>
                        </w:rPr>
                      </w:pPr>
                      <w:r w:rsidRPr="003522D8">
                        <w:rPr>
                          <w:rFonts w:ascii="Yu Gothic Medium" w:eastAsia="Yu Gothic Medium" w:hAnsi="Yu Gothic Medium" w:cs="Yu Gothic Medium"/>
                          <w:b/>
                          <w:color w:val="538135"/>
                          <w:sz w:val="32"/>
                          <w:lang w:val="pt-PT"/>
                        </w:rPr>
                        <w:t>Estimular o Empreendedorismo no sector agroindustrial em zonas rurais centrado no artesanato e produtos locais</w:t>
                      </w:r>
                    </w:p>
                  </w:txbxContent>
                </v:textbox>
              </v:rect>
            </w:pict>
          </mc:Fallback>
        </mc:AlternateContent>
      </w:r>
      <w:r w:rsidR="00E07B16">
        <w:rPr>
          <w:noProof/>
        </w:rPr>
        <w:drawing>
          <wp:anchor distT="0" distB="0" distL="0" distR="0" simplePos="0" relativeHeight="251662336" behindDoc="1" locked="0" layoutInCell="1" hidden="0" allowOverlap="1" wp14:anchorId="27C49E4A" wp14:editId="3CF93F0C">
            <wp:simplePos x="0" y="0"/>
            <wp:positionH relativeFrom="column">
              <wp:posOffset>0</wp:posOffset>
            </wp:positionH>
            <wp:positionV relativeFrom="paragraph">
              <wp:posOffset>2006600</wp:posOffset>
            </wp:positionV>
            <wp:extent cx="7105015" cy="8048625"/>
            <wp:effectExtent l="0" t="0" r="0" b="0"/>
            <wp:wrapNone/>
            <wp:docPr id="23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015" cy="804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07B16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40F471BF" wp14:editId="7CBC83AD">
                <wp:simplePos x="0" y="0"/>
                <wp:positionH relativeFrom="column">
                  <wp:posOffset>3479800</wp:posOffset>
                </wp:positionH>
                <wp:positionV relativeFrom="paragraph">
                  <wp:posOffset>5562600</wp:posOffset>
                </wp:positionV>
                <wp:extent cx="3405505" cy="1990725"/>
                <wp:effectExtent l="0" t="0" r="0" b="0"/>
                <wp:wrapNone/>
                <wp:docPr id="221" name="Retângul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8010" y="2789400"/>
                          <a:ext cx="339598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1F5CC3" w14:textId="42935793" w:rsidR="00B56E10" w:rsidRDefault="00B56E10">
                            <w:pPr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96"/>
                              </w:rPr>
                            </w:pPr>
                            <w:proofErr w:type="spellStart"/>
                            <w:r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96"/>
                              </w:rPr>
                              <w:t>Boletim</w:t>
                            </w:r>
                            <w:proofErr w:type="spellEnd"/>
                            <w:r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96"/>
                              </w:rPr>
                              <w:t xml:space="preserve"> </w:t>
                            </w:r>
                          </w:p>
                          <w:p w14:paraId="1B6B18AE" w14:textId="74224D30" w:rsidR="00B56E10" w:rsidRPr="00B56E10" w:rsidRDefault="00B56E10">
                            <w:pPr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96"/>
                              </w:rPr>
                            </w:pPr>
                            <w:r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96"/>
                              </w:rPr>
                              <w:t xml:space="preserve">Do </w:t>
                            </w:r>
                            <w:proofErr w:type="spellStart"/>
                            <w:r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96"/>
                              </w:rPr>
                              <w:t>Projeto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471BF" id="Retângulo 221" o:spid="_x0000_s1029" style="position:absolute;left:0;text-align:left;margin-left:274pt;margin-top:438pt;width:268.15pt;height:156.7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" filled="f" stroked="f">
                <v:textbox inset="2.53958mm,1.2694mm,2.53958mm,1.2694mm">
                  <w:txbxContent>
                    <w:p w14:paraId="2D1F5CC3" w14:textId="42935793" w:rsidR="00B56E10" w:rsidRDefault="00B56E10">
                      <w:pPr>
                        <w:textDirection w:val="btLr"/>
                        <w:rPr>
                          <w:rFonts w:ascii="Yu Gothic Medium" w:eastAsia="Yu Gothic Medium" w:hAnsi="Yu Gothic Medium" w:cs="Yu Gothic Medium"/>
                          <w:color w:val="FFFFFF"/>
                          <w:sz w:val="96"/>
                        </w:rPr>
                      </w:pPr>
                      <w:proofErr w:type="spellStart"/>
                      <w:r>
                        <w:rPr>
                          <w:rFonts w:ascii="Yu Gothic Medium" w:eastAsia="Yu Gothic Medium" w:hAnsi="Yu Gothic Medium" w:cs="Yu Gothic Medium"/>
                          <w:color w:val="FFFFFF"/>
                          <w:sz w:val="96"/>
                        </w:rPr>
                        <w:t>Boletim</w:t>
                      </w:r>
                      <w:proofErr w:type="spellEnd"/>
                      <w:r>
                        <w:rPr>
                          <w:rFonts w:ascii="Yu Gothic Medium" w:eastAsia="Yu Gothic Medium" w:hAnsi="Yu Gothic Medium" w:cs="Yu Gothic Medium"/>
                          <w:color w:val="FFFFFF"/>
                          <w:sz w:val="96"/>
                        </w:rPr>
                        <w:t xml:space="preserve"> </w:t>
                      </w:r>
                    </w:p>
                    <w:p w14:paraId="1B6B18AE" w14:textId="74224D30" w:rsidR="00B56E10" w:rsidRPr="00B56E10" w:rsidRDefault="00B56E10">
                      <w:pPr>
                        <w:textDirection w:val="btLr"/>
                        <w:rPr>
                          <w:rFonts w:ascii="Yu Gothic Medium" w:eastAsia="Yu Gothic Medium" w:hAnsi="Yu Gothic Medium" w:cs="Yu Gothic Medium"/>
                          <w:color w:val="FFFFFF"/>
                          <w:sz w:val="96"/>
                        </w:rPr>
                      </w:pPr>
                      <w:r>
                        <w:rPr>
                          <w:rFonts w:ascii="Yu Gothic Medium" w:eastAsia="Yu Gothic Medium" w:hAnsi="Yu Gothic Medium" w:cs="Yu Gothic Medium"/>
                          <w:color w:val="FFFFFF"/>
                          <w:sz w:val="96"/>
                        </w:rPr>
                        <w:t xml:space="preserve">Do </w:t>
                      </w:r>
                      <w:proofErr w:type="spellStart"/>
                      <w:r>
                        <w:rPr>
                          <w:rFonts w:ascii="Yu Gothic Medium" w:eastAsia="Yu Gothic Medium" w:hAnsi="Yu Gothic Medium" w:cs="Yu Gothic Medium"/>
                          <w:color w:val="FFFFFF"/>
                          <w:sz w:val="96"/>
                        </w:rPr>
                        <w:t>Projeto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07B16">
        <w:rPr>
          <w:noProof/>
        </w:rPr>
        <w:drawing>
          <wp:anchor distT="0" distB="0" distL="114300" distR="114300" simplePos="0" relativeHeight="251664384" behindDoc="0" locked="0" layoutInCell="1" hidden="0" allowOverlap="1" wp14:anchorId="67147523" wp14:editId="4700CABE">
            <wp:simplePos x="0" y="0"/>
            <wp:positionH relativeFrom="column">
              <wp:posOffset>190500</wp:posOffset>
            </wp:positionH>
            <wp:positionV relativeFrom="paragraph">
              <wp:posOffset>9553575</wp:posOffset>
            </wp:positionV>
            <wp:extent cx="6758940" cy="309245"/>
            <wp:effectExtent l="0" t="0" r="0" b="0"/>
            <wp:wrapSquare wrapText="bothSides" distT="0" distB="0" distL="114300" distR="114300"/>
            <wp:docPr id="24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309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97A5D9" w14:textId="6B8ECAE4" w:rsidR="00C9059A" w:rsidRDefault="00AE7149">
      <w:pPr>
        <w:tabs>
          <w:tab w:val="left" w:pos="7695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hidden="0" allowOverlap="1" wp14:anchorId="566EC4BC" wp14:editId="5B0ECDF6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4829175" cy="8896350"/>
                <wp:effectExtent l="0" t="0" r="9525" b="0"/>
                <wp:wrapSquare wrapText="bothSides" distT="45720" distB="45720" distL="114300" distR="114300"/>
                <wp:docPr id="218" name="Retâ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889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9D80C5" w14:textId="77777777" w:rsidR="0068221D" w:rsidRDefault="0068221D" w:rsidP="00AE7149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</w:rPr>
                            </w:pPr>
                          </w:p>
                          <w:p w14:paraId="7B033460" w14:textId="2AC196AC" w:rsidR="0068221D" w:rsidRPr="00552A33" w:rsidRDefault="0068221D" w:rsidP="00AE7149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48"/>
                                <w:szCs w:val="40"/>
                                <w:lang w:val="pt-PT"/>
                              </w:rPr>
                            </w:pPr>
                            <w:r w:rsidRPr="00552A33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48"/>
                                <w:szCs w:val="40"/>
                                <w:lang w:val="pt-PT"/>
                              </w:rPr>
                              <w:t>1.</w:t>
                            </w:r>
                            <w:r w:rsidR="00B56E10" w:rsidRPr="00552A33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48"/>
                                <w:szCs w:val="40"/>
                                <w:lang w:val="pt-PT"/>
                              </w:rPr>
                              <w:t>Desenvolvimento do Projeto</w:t>
                            </w:r>
                          </w:p>
                          <w:p w14:paraId="2ED5693E" w14:textId="68F8B6B9" w:rsidR="00552A33" w:rsidRPr="00552A33" w:rsidRDefault="00552A33" w:rsidP="00F26603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</w:pPr>
                            <w:r w:rsidRPr="00552A33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O projeto Rural </w:t>
                            </w:r>
                            <w:proofErr w:type="spellStart"/>
                            <w:r w:rsidRPr="00552A33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>Jump-Start</w:t>
                            </w:r>
                            <w:proofErr w:type="spellEnd"/>
                            <w:r w:rsidRPr="00552A33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 tem feito progressos significativos, com avanços notáveis alcançados até agora. Temos o prazer de anunciar que o Relatório de Ação Local foi concluído com sucesso p</w:t>
                            </w:r>
                            <w:r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>ela nossa equipa</w:t>
                            </w:r>
                            <w:r w:rsidRPr="00552A33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>. Os esforços col</w:t>
                            </w:r>
                            <w:r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ocados por parte de </w:t>
                            </w:r>
                            <w:r w:rsidRPr="00552A33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>todos os nossos parceiros desempenharam um papel fundamental na condução deste projeto. Temos o prazer de informar que a fase PR2 está atualmente a decorrer a um ritmo impressionante e está a aproximar-se d</w:t>
                            </w:r>
                            <w:r w:rsidR="00A735FC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>o seu</w:t>
                            </w:r>
                            <w:r w:rsidRPr="00552A33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 final. Os módulos de </w:t>
                            </w:r>
                            <w:r w:rsidR="0087283C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>Formação</w:t>
                            </w:r>
                            <w:r w:rsidRPr="00552A33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 foram meticulosamente desenvolvidos e exaustivamente testados durante a Atividade de Aprendizagem, Ensino e Trein</w:t>
                            </w:r>
                            <w:r w:rsidR="00DD19E7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o </w:t>
                            </w:r>
                            <w:r w:rsidRPr="00552A33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da Turquia (LTTA). </w:t>
                            </w:r>
                          </w:p>
                          <w:p w14:paraId="1DC82B9D" w14:textId="77777777" w:rsidR="008D34F5" w:rsidRPr="00552A33" w:rsidRDefault="008D34F5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</w:pPr>
                          </w:p>
                          <w:p w14:paraId="21DFFB65" w14:textId="0D422A06" w:rsidR="008D34F5" w:rsidRPr="00D32654" w:rsidRDefault="008D34F5" w:rsidP="008D34F5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D32654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48"/>
                                <w:lang w:val="pt-PT"/>
                              </w:rPr>
                              <w:t xml:space="preserve">2. LTTA </w:t>
                            </w:r>
                            <w:r w:rsidR="00431596" w:rsidRPr="00D32654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48"/>
                                <w:lang w:val="pt-PT"/>
                              </w:rPr>
                              <w:t>Turquia</w:t>
                            </w:r>
                          </w:p>
                          <w:p w14:paraId="65AF65C7" w14:textId="2886C3EE" w:rsidR="00D72493" w:rsidRDefault="00D32654" w:rsidP="00F15BF6">
                            <w:pPr>
                              <w:jc w:val="both"/>
                              <w:textDirection w:val="btLr"/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D32654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 xml:space="preserve">De 27 a 31 de março de 2023, uma extensa série de Atividades de Aprendizagem, Ensino e Formação desenrolou-se na região de </w:t>
                            </w:r>
                            <w:proofErr w:type="spellStart"/>
                            <w:r w:rsidRPr="00D32654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>Mugla</w:t>
                            </w:r>
                            <w:proofErr w:type="spellEnd"/>
                            <w:r w:rsidRPr="00D32654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>, Turquia.</w:t>
                            </w:r>
                          </w:p>
                          <w:p w14:paraId="7D5C776A" w14:textId="67957E6C" w:rsidR="00D72493" w:rsidRDefault="00D32654" w:rsidP="00F15BF6">
                            <w:pPr>
                              <w:jc w:val="both"/>
                              <w:textDirection w:val="btLr"/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D32654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>Com</w:t>
                            </w:r>
                            <w:r w:rsidR="00D72493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Pr="00D32654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>grande dedicação e empenho, os parceiro</w:t>
                            </w:r>
                            <w:r w:rsidR="00D72493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>s</w:t>
                            </w:r>
                            <w:r w:rsidRPr="00D32654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 xml:space="preserve"> assumiram a tarefa de avaliar e testar as orientações e metodologias de formação meticulosamente preparadas no âmbito prático.</w:t>
                            </w:r>
                            <w:r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</w:p>
                          <w:p w14:paraId="3995B33D" w14:textId="5076EC84" w:rsidR="00D32654" w:rsidRPr="00D32654" w:rsidRDefault="00D32654" w:rsidP="00F15BF6">
                            <w:pPr>
                              <w:jc w:val="both"/>
                              <w:textDirection w:val="btLr"/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D32654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>Através de um planeamento meticuloso e de uma profunda compreensão dos objetivos do projeto, os parceiros executaram com sucesso os módulos de formação, o que resultou num sucesso notável.</w:t>
                            </w:r>
                          </w:p>
                          <w:p w14:paraId="3F09F8B6" w14:textId="77777777" w:rsidR="00D32654" w:rsidRPr="00D32654" w:rsidRDefault="00D32654" w:rsidP="00F15BF6">
                            <w:pPr>
                              <w:jc w:val="both"/>
                              <w:textDirection w:val="btLr"/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D32654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>O sucesso estrondoso alcançado durante este evento despertou um renovado sentimento de otimismo e confiança no potencial que temos pela frente para este projeto.</w:t>
                            </w:r>
                          </w:p>
                          <w:p w14:paraId="580B821C" w14:textId="77777777" w:rsidR="00AE7149" w:rsidRPr="00D32654" w:rsidRDefault="00AE7149" w:rsidP="0068221D">
                            <w:pPr>
                              <w:textDirection w:val="btLr"/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7AF97297" w14:textId="51DE195C" w:rsidR="00C9059A" w:rsidRPr="00D32654" w:rsidRDefault="00C9059A" w:rsidP="00AE7149">
                            <w:pPr>
                              <w:jc w:val="both"/>
                              <w:textDirection w:val="btLr"/>
                              <w:rPr>
                                <w:rFonts w:ascii="Yu Gothic Medium" w:eastAsia="Yu Gothic Medium" w:hAnsi="Yu Gothic Medium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EC4BC" id="Retângulo 218" o:spid="_x0000_s1030" style="position:absolute;margin-left:0;margin-top:3pt;width:380.25pt;height:700.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" stroked="f">
                <v:textbox inset="2.53958mm,1.2694mm,2.53958mm,1.2694mm">
                  <w:txbxContent>
                    <w:p w14:paraId="269D80C5" w14:textId="77777777" w:rsidR="0068221D" w:rsidRDefault="0068221D" w:rsidP="00AE7149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</w:rPr>
                      </w:pPr>
                    </w:p>
                    <w:p w14:paraId="7B033460" w14:textId="2AC196AC" w:rsidR="0068221D" w:rsidRPr="00552A33" w:rsidRDefault="0068221D" w:rsidP="00AE7149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48"/>
                          <w:szCs w:val="40"/>
                          <w:lang w:val="pt-PT"/>
                        </w:rPr>
                      </w:pPr>
                      <w:r w:rsidRPr="00552A33">
                        <w:rPr>
                          <w:rFonts w:ascii="Yu Gothic Medium" w:eastAsia="Yu Gothic Medium" w:hAnsi="Yu Gothic Medium" w:cs="Yu Gothic Medium"/>
                          <w:color w:val="385623"/>
                          <w:sz w:val="48"/>
                          <w:szCs w:val="40"/>
                          <w:lang w:val="pt-PT"/>
                        </w:rPr>
                        <w:t>1.</w:t>
                      </w:r>
                      <w:r w:rsidR="00B56E10" w:rsidRPr="00552A33">
                        <w:rPr>
                          <w:rFonts w:ascii="Yu Gothic Medium" w:eastAsia="Yu Gothic Medium" w:hAnsi="Yu Gothic Medium" w:cs="Yu Gothic Medium"/>
                          <w:color w:val="385623"/>
                          <w:sz w:val="48"/>
                          <w:szCs w:val="40"/>
                          <w:lang w:val="pt-PT"/>
                        </w:rPr>
                        <w:t>Desenvolvimento do Projeto</w:t>
                      </w:r>
                    </w:p>
                    <w:p w14:paraId="2ED5693E" w14:textId="68F8B6B9" w:rsidR="00552A33" w:rsidRPr="00552A33" w:rsidRDefault="00552A33" w:rsidP="00F26603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</w:pPr>
                      <w:r w:rsidRPr="00552A33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O projeto Rural </w:t>
                      </w:r>
                      <w:proofErr w:type="spellStart"/>
                      <w:r w:rsidRPr="00552A33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>Jump-Start</w:t>
                      </w:r>
                      <w:proofErr w:type="spellEnd"/>
                      <w:r w:rsidRPr="00552A33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 tem feito progressos significativos, com avanços notáveis alcançados até agora. Temos o prazer de anunciar que o Relatório de Ação Local foi concluído com sucesso p</w:t>
                      </w:r>
                      <w:r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>ela nossa equipa</w:t>
                      </w:r>
                      <w:r w:rsidRPr="00552A33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>. Os esforços col</w:t>
                      </w:r>
                      <w:r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ocados por parte de </w:t>
                      </w:r>
                      <w:r w:rsidRPr="00552A33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>todos os nossos parceiros desempenharam um papel fundamental na condução deste projeto. Temos o prazer de informar que a fase PR2 está atualmente a decorrer a um ritmo impressionante e está a aproximar-se d</w:t>
                      </w:r>
                      <w:r w:rsidR="00A735FC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>o seu</w:t>
                      </w:r>
                      <w:r w:rsidRPr="00552A33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 final. Os módulos de </w:t>
                      </w:r>
                      <w:r w:rsidR="0087283C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>Formação</w:t>
                      </w:r>
                      <w:r w:rsidRPr="00552A33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 foram meticulosamente desenvolvidos e exaustivamente testados durante a Atividade de Aprendizagem, Ensino e Trein</w:t>
                      </w:r>
                      <w:r w:rsidR="00DD19E7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o </w:t>
                      </w:r>
                      <w:r w:rsidRPr="00552A33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da Turquia (LTTA). </w:t>
                      </w:r>
                    </w:p>
                    <w:p w14:paraId="1DC82B9D" w14:textId="77777777" w:rsidR="008D34F5" w:rsidRPr="00552A33" w:rsidRDefault="008D34F5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</w:pPr>
                    </w:p>
                    <w:p w14:paraId="21DFFB65" w14:textId="0D422A06" w:rsidR="008D34F5" w:rsidRPr="00D32654" w:rsidRDefault="008D34F5" w:rsidP="008D34F5">
                      <w:pPr>
                        <w:spacing w:line="275" w:lineRule="auto"/>
                        <w:jc w:val="both"/>
                        <w:textDirection w:val="btLr"/>
                        <w:rPr>
                          <w:lang w:val="pt-PT"/>
                        </w:rPr>
                      </w:pPr>
                      <w:r w:rsidRPr="00D32654">
                        <w:rPr>
                          <w:rFonts w:ascii="Yu Gothic Medium" w:eastAsia="Yu Gothic Medium" w:hAnsi="Yu Gothic Medium" w:cs="Yu Gothic Medium"/>
                          <w:color w:val="385623"/>
                          <w:sz w:val="48"/>
                          <w:lang w:val="pt-PT"/>
                        </w:rPr>
                        <w:t xml:space="preserve">2. LTTA </w:t>
                      </w:r>
                      <w:r w:rsidR="00431596" w:rsidRPr="00D32654">
                        <w:rPr>
                          <w:rFonts w:ascii="Yu Gothic Medium" w:eastAsia="Yu Gothic Medium" w:hAnsi="Yu Gothic Medium" w:cs="Yu Gothic Medium"/>
                          <w:color w:val="385623"/>
                          <w:sz w:val="48"/>
                          <w:lang w:val="pt-PT"/>
                        </w:rPr>
                        <w:t>Turquia</w:t>
                      </w:r>
                    </w:p>
                    <w:p w14:paraId="65AF65C7" w14:textId="2886C3EE" w:rsidR="00D72493" w:rsidRDefault="00D32654" w:rsidP="00F15BF6">
                      <w:pPr>
                        <w:jc w:val="both"/>
                        <w:textDirection w:val="btLr"/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</w:pPr>
                      <w:r w:rsidRPr="00D32654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 xml:space="preserve">De 27 a 31 de março de 2023, uma extensa série de Atividades de Aprendizagem, Ensino e Formação desenrolou-se na região de </w:t>
                      </w:r>
                      <w:proofErr w:type="spellStart"/>
                      <w:r w:rsidRPr="00D32654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>Mugla</w:t>
                      </w:r>
                      <w:proofErr w:type="spellEnd"/>
                      <w:r w:rsidRPr="00D32654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>, Turquia.</w:t>
                      </w:r>
                    </w:p>
                    <w:p w14:paraId="7D5C776A" w14:textId="67957E6C" w:rsidR="00D72493" w:rsidRDefault="00D32654" w:rsidP="00F15BF6">
                      <w:pPr>
                        <w:jc w:val="both"/>
                        <w:textDirection w:val="btLr"/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</w:pPr>
                      <w:r w:rsidRPr="00D32654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>Com</w:t>
                      </w:r>
                      <w:r w:rsidR="00D72493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 w:rsidRPr="00D32654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>grande dedicação e empenho, os parceiro</w:t>
                      </w:r>
                      <w:r w:rsidR="00D72493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>s</w:t>
                      </w:r>
                      <w:r w:rsidRPr="00D32654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 xml:space="preserve"> assumiram a tarefa de avaliar e testar as orientações e metodologias de formação meticulosamente preparadas no âmbito prático.</w:t>
                      </w:r>
                      <w:r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</w:p>
                    <w:p w14:paraId="3995B33D" w14:textId="5076EC84" w:rsidR="00D32654" w:rsidRPr="00D32654" w:rsidRDefault="00D32654" w:rsidP="00F15BF6">
                      <w:pPr>
                        <w:jc w:val="both"/>
                        <w:textDirection w:val="btLr"/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</w:pPr>
                      <w:r w:rsidRPr="00D32654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>Através de um planeamento meticuloso e de uma profunda compreensão dos objetivos do projeto, os parceiros executaram com sucesso os módulos de formação, o que resultou num sucesso notável.</w:t>
                      </w:r>
                    </w:p>
                    <w:p w14:paraId="3F09F8B6" w14:textId="77777777" w:rsidR="00D32654" w:rsidRPr="00D32654" w:rsidRDefault="00D32654" w:rsidP="00F15BF6">
                      <w:pPr>
                        <w:jc w:val="both"/>
                        <w:textDirection w:val="btLr"/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</w:pPr>
                      <w:r w:rsidRPr="00D32654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>O sucesso estrondoso alcançado durante este evento despertou um renovado sentimento de otimismo e confiança no potencial que temos pela frente para este projeto.</w:t>
                      </w:r>
                    </w:p>
                    <w:p w14:paraId="580B821C" w14:textId="77777777" w:rsidR="00AE7149" w:rsidRPr="00D32654" w:rsidRDefault="00AE7149" w:rsidP="0068221D">
                      <w:pPr>
                        <w:textDirection w:val="btLr"/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</w:pPr>
                    </w:p>
                    <w:p w14:paraId="7AF97297" w14:textId="51DE195C" w:rsidR="00C9059A" w:rsidRPr="00D32654" w:rsidRDefault="00C9059A" w:rsidP="00AE7149">
                      <w:pPr>
                        <w:jc w:val="both"/>
                        <w:textDirection w:val="btLr"/>
                        <w:rPr>
                          <w:rFonts w:ascii="Yu Gothic Medium" w:eastAsia="Yu Gothic Medium" w:hAnsi="Yu Gothic Medium"/>
                          <w:sz w:val="24"/>
                          <w:szCs w:val="24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E07B16">
        <w:tab/>
      </w:r>
      <w:r w:rsidR="00E07B16">
        <w:rPr>
          <w:noProof/>
        </w:rPr>
        <w:drawing>
          <wp:anchor distT="0" distB="0" distL="114300" distR="114300" simplePos="0" relativeHeight="251666432" behindDoc="0" locked="0" layoutInCell="1" hidden="0" allowOverlap="1" wp14:anchorId="224DEDF5" wp14:editId="22AE9E88">
            <wp:simplePos x="0" y="0"/>
            <wp:positionH relativeFrom="column">
              <wp:posOffset>153670</wp:posOffset>
            </wp:positionH>
            <wp:positionV relativeFrom="paragraph">
              <wp:posOffset>5080</wp:posOffset>
            </wp:positionV>
            <wp:extent cx="1329055" cy="520700"/>
            <wp:effectExtent l="0" t="0" r="0" b="0"/>
            <wp:wrapTopAndBottom distT="0" distB="0"/>
            <wp:docPr id="24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52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07B16">
        <w:rPr>
          <w:noProof/>
        </w:rPr>
        <w:drawing>
          <wp:anchor distT="0" distB="0" distL="114300" distR="114300" simplePos="0" relativeHeight="251667456" behindDoc="0" locked="0" layoutInCell="1" hidden="0" allowOverlap="1" wp14:anchorId="200488AC" wp14:editId="68FBE9FA">
            <wp:simplePos x="0" y="0"/>
            <wp:positionH relativeFrom="column">
              <wp:posOffset>4817110</wp:posOffset>
            </wp:positionH>
            <wp:positionV relativeFrom="paragraph">
              <wp:posOffset>142875</wp:posOffset>
            </wp:positionV>
            <wp:extent cx="2286000" cy="1333500"/>
            <wp:effectExtent l="0" t="0" r="0" b="0"/>
            <wp:wrapSquare wrapText="bothSides" distT="0" distB="0" distL="114300" distR="114300"/>
            <wp:docPr id="24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16736" t="23583" r="10614" b="319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C266E7" w14:textId="77777777" w:rsidR="00C9059A" w:rsidRDefault="00E07B1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34BFE34" wp14:editId="3563D753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191125" cy="438150"/>
                <wp:effectExtent l="0" t="0" r="0" b="0"/>
                <wp:wrapNone/>
                <wp:docPr id="219" name="Retâ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55200" y="3565688"/>
                          <a:ext cx="51816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561F82" w14:textId="77777777" w:rsidR="00C9059A" w:rsidRDefault="00C905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BFE34" id="Retângulo 219" o:spid="_x0000_s1031" style="position:absolute;margin-left:0;margin-top:0;width:408.75pt;height:3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" fillcolor="white [3201]" stroked="f">
                <v:textbox inset="2.53958mm,1.2694mm,2.53958mm,1.2694mm">
                  <w:txbxContent>
                    <w:p w14:paraId="7A561F82" w14:textId="77777777" w:rsidR="00C9059A" w:rsidRDefault="00C9059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3F26324" w14:textId="77777777" w:rsidR="00C9059A" w:rsidRDefault="00E07B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hidden="0" allowOverlap="1" wp14:anchorId="52485B1A" wp14:editId="3CDBC704">
                <wp:simplePos x="0" y="0"/>
                <wp:positionH relativeFrom="column">
                  <wp:posOffset>1</wp:posOffset>
                </wp:positionH>
                <wp:positionV relativeFrom="paragraph">
                  <wp:posOffset>20321</wp:posOffset>
                </wp:positionV>
                <wp:extent cx="4171950" cy="504825"/>
                <wp:effectExtent l="0" t="0" r="0" b="0"/>
                <wp:wrapSquare wrapText="bothSides" distT="45720" distB="45720" distL="114300" distR="114300"/>
                <wp:docPr id="223" name="Retângul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64788" y="3532350"/>
                          <a:ext cx="41624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9BE90D" w14:textId="3D7FF170" w:rsidR="00C9059A" w:rsidRDefault="00AE4370">
                            <w:pPr>
                              <w:ind w:left="1080" w:firstLine="360"/>
                              <w:textDirection w:val="btLr"/>
                            </w:pPr>
                            <w:r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48"/>
                              </w:rPr>
                              <w:t>Project development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85B1A" id="Retângulo 223" o:spid="_x0000_s1032" style="position:absolute;margin-left:0;margin-top:1.6pt;width:328.5pt;height:39.75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" stroked="f">
                <v:textbox inset="2.53958mm,1.2694mm,2.53958mm,1.2694mm">
                  <w:txbxContent>
                    <w:p w14:paraId="0C9BE90D" w14:textId="3D7FF170" w:rsidR="00C9059A" w:rsidRDefault="00AE4370">
                      <w:pPr>
                        <w:ind w:left="1080" w:firstLine="360"/>
                        <w:textDirection w:val="btLr"/>
                      </w:pPr>
                      <w:r>
                        <w:rPr>
                          <w:rFonts w:ascii="Yu Gothic Medium" w:eastAsia="Yu Gothic Medium" w:hAnsi="Yu Gothic Medium" w:cs="Yu Gothic Medium"/>
                          <w:color w:val="385623"/>
                          <w:sz w:val="48"/>
                        </w:rPr>
                        <w:t>Project development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4D230E6" w14:textId="77777777" w:rsidR="00C9059A" w:rsidRDefault="00C9059A"/>
    <w:p w14:paraId="5EAAB2B5" w14:textId="24CDF7F2" w:rsidR="00C9059A" w:rsidRDefault="0068221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hidden="0" allowOverlap="1" wp14:anchorId="71E1E75B" wp14:editId="280EB1DD">
                <wp:simplePos x="0" y="0"/>
                <wp:positionH relativeFrom="margin">
                  <wp:posOffset>4912360</wp:posOffset>
                </wp:positionH>
                <wp:positionV relativeFrom="paragraph">
                  <wp:posOffset>243840</wp:posOffset>
                </wp:positionV>
                <wp:extent cx="2247900" cy="4448175"/>
                <wp:effectExtent l="0" t="0" r="0" b="9525"/>
                <wp:wrapSquare wrapText="bothSides" distT="45720" distB="45720" distL="114300" distR="114300"/>
                <wp:docPr id="222" name="Retângul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44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6F4DA7" w14:textId="69BE9A6F" w:rsidR="0039757F" w:rsidRPr="0039757F" w:rsidRDefault="0039757F" w:rsidP="0039757F">
                            <w:pPr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32"/>
                                <w:lang w:val="pt-PT"/>
                              </w:rPr>
                            </w:pPr>
                            <w:r w:rsidRPr="0039757F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32"/>
                                <w:lang w:val="pt-PT"/>
                              </w:rPr>
                              <w:t xml:space="preserve">O objetivo deste terceiro boletim informativo do projeto Rural </w:t>
                            </w:r>
                            <w:proofErr w:type="spellStart"/>
                            <w:r w:rsidRPr="0039757F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32"/>
                                <w:lang w:val="pt-PT"/>
                              </w:rPr>
                              <w:t>Jump-Start</w:t>
                            </w:r>
                            <w:proofErr w:type="spellEnd"/>
                            <w:r w:rsidRPr="0039757F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32"/>
                                <w:lang w:val="pt-PT"/>
                              </w:rPr>
                              <w:t xml:space="preserve"> é fornecer</w:t>
                            </w:r>
                            <w:r w:rsidR="00431596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32"/>
                                <w:lang w:val="pt-PT"/>
                              </w:rPr>
                              <w:t xml:space="preserve"> </w:t>
                            </w:r>
                            <w:r w:rsidRPr="0039757F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32"/>
                                <w:lang w:val="pt-PT"/>
                              </w:rPr>
                              <w:t xml:space="preserve">uma atualização sobre o progresso do projeto, destacar reuniões recentes e </w:t>
                            </w:r>
                            <w:r w:rsidR="00431596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32"/>
                                <w:lang w:val="pt-PT"/>
                              </w:rPr>
                              <w:t>objetivos futuros</w:t>
                            </w:r>
                            <w:r w:rsidRPr="0039757F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32"/>
                                <w:lang w:val="pt-PT"/>
                              </w:rPr>
                              <w:t xml:space="preserve">. </w:t>
                            </w:r>
                          </w:p>
                          <w:p w14:paraId="3B02BA6A" w14:textId="77777777" w:rsidR="0039757F" w:rsidRPr="0039757F" w:rsidRDefault="0039757F" w:rsidP="0039757F">
                            <w:pPr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32"/>
                                <w:lang w:val="pt-PT"/>
                              </w:rPr>
                            </w:pPr>
                          </w:p>
                          <w:p w14:paraId="0749C06C" w14:textId="18E16869" w:rsidR="00C9059A" w:rsidRPr="0039757F" w:rsidRDefault="00C9059A" w:rsidP="00EC58F9">
                            <w:pPr>
                              <w:jc w:val="both"/>
                              <w:textDirection w:val="btLr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1E75B" id="Retângulo 222" o:spid="_x0000_s1033" style="position:absolute;margin-left:386.8pt;margin-top:19.2pt;width:177pt;height:35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" fillcolor="white [3201]" stroked="f">
                <v:textbox inset="2.53958mm,1.2694mm,2.53958mm,1.2694mm">
                  <w:txbxContent>
                    <w:p w14:paraId="1A6F4DA7" w14:textId="69BE9A6F" w:rsidR="0039757F" w:rsidRPr="0039757F" w:rsidRDefault="0039757F" w:rsidP="0039757F">
                      <w:pPr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32"/>
                          <w:lang w:val="pt-PT"/>
                        </w:rPr>
                      </w:pPr>
                      <w:r w:rsidRPr="0039757F">
                        <w:rPr>
                          <w:rFonts w:ascii="Yu Gothic Medium" w:eastAsia="Yu Gothic Medium" w:hAnsi="Yu Gothic Medium" w:cs="Yu Gothic Medium"/>
                          <w:color w:val="385623"/>
                          <w:sz w:val="32"/>
                          <w:lang w:val="pt-PT"/>
                        </w:rPr>
                        <w:t xml:space="preserve">O objetivo deste terceiro boletim informativo do projeto Rural </w:t>
                      </w:r>
                      <w:proofErr w:type="spellStart"/>
                      <w:r w:rsidRPr="0039757F">
                        <w:rPr>
                          <w:rFonts w:ascii="Yu Gothic Medium" w:eastAsia="Yu Gothic Medium" w:hAnsi="Yu Gothic Medium" w:cs="Yu Gothic Medium"/>
                          <w:color w:val="385623"/>
                          <w:sz w:val="32"/>
                          <w:lang w:val="pt-PT"/>
                        </w:rPr>
                        <w:t>Jump-Start</w:t>
                      </w:r>
                      <w:proofErr w:type="spellEnd"/>
                      <w:r w:rsidRPr="0039757F">
                        <w:rPr>
                          <w:rFonts w:ascii="Yu Gothic Medium" w:eastAsia="Yu Gothic Medium" w:hAnsi="Yu Gothic Medium" w:cs="Yu Gothic Medium"/>
                          <w:color w:val="385623"/>
                          <w:sz w:val="32"/>
                          <w:lang w:val="pt-PT"/>
                        </w:rPr>
                        <w:t xml:space="preserve"> é fornecer</w:t>
                      </w:r>
                      <w:r w:rsidR="00431596">
                        <w:rPr>
                          <w:rFonts w:ascii="Yu Gothic Medium" w:eastAsia="Yu Gothic Medium" w:hAnsi="Yu Gothic Medium" w:cs="Yu Gothic Medium"/>
                          <w:color w:val="385623"/>
                          <w:sz w:val="32"/>
                          <w:lang w:val="pt-PT"/>
                        </w:rPr>
                        <w:t xml:space="preserve"> </w:t>
                      </w:r>
                      <w:r w:rsidRPr="0039757F">
                        <w:rPr>
                          <w:rFonts w:ascii="Yu Gothic Medium" w:eastAsia="Yu Gothic Medium" w:hAnsi="Yu Gothic Medium" w:cs="Yu Gothic Medium"/>
                          <w:color w:val="385623"/>
                          <w:sz w:val="32"/>
                          <w:lang w:val="pt-PT"/>
                        </w:rPr>
                        <w:t xml:space="preserve">uma atualização sobre o progresso do projeto, destacar reuniões recentes e </w:t>
                      </w:r>
                      <w:r w:rsidR="00431596">
                        <w:rPr>
                          <w:rFonts w:ascii="Yu Gothic Medium" w:eastAsia="Yu Gothic Medium" w:hAnsi="Yu Gothic Medium" w:cs="Yu Gothic Medium"/>
                          <w:color w:val="385623"/>
                          <w:sz w:val="32"/>
                          <w:lang w:val="pt-PT"/>
                        </w:rPr>
                        <w:t>objetivos futuros</w:t>
                      </w:r>
                      <w:r w:rsidRPr="0039757F">
                        <w:rPr>
                          <w:rFonts w:ascii="Yu Gothic Medium" w:eastAsia="Yu Gothic Medium" w:hAnsi="Yu Gothic Medium" w:cs="Yu Gothic Medium"/>
                          <w:color w:val="385623"/>
                          <w:sz w:val="32"/>
                          <w:lang w:val="pt-PT"/>
                        </w:rPr>
                        <w:t xml:space="preserve">. </w:t>
                      </w:r>
                    </w:p>
                    <w:p w14:paraId="3B02BA6A" w14:textId="77777777" w:rsidR="0039757F" w:rsidRPr="0039757F" w:rsidRDefault="0039757F" w:rsidP="0039757F">
                      <w:pPr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32"/>
                          <w:lang w:val="pt-PT"/>
                        </w:rPr>
                      </w:pPr>
                    </w:p>
                    <w:p w14:paraId="0749C06C" w14:textId="18E16869" w:rsidR="00C9059A" w:rsidRPr="0039757F" w:rsidRDefault="00C9059A" w:rsidP="00EC58F9">
                      <w:pPr>
                        <w:jc w:val="both"/>
                        <w:textDirection w:val="btLr"/>
                        <w:rPr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596AAB6" w14:textId="5249C888" w:rsidR="00C9059A" w:rsidRDefault="00C9059A"/>
    <w:p w14:paraId="101FE39C" w14:textId="25BF7C77" w:rsidR="00C9059A" w:rsidRDefault="00E07B16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7039109B" wp14:editId="2D708BF3">
                <wp:simplePos x="0" y="0"/>
                <wp:positionH relativeFrom="column">
                  <wp:posOffset>5016500</wp:posOffset>
                </wp:positionH>
                <wp:positionV relativeFrom="paragraph">
                  <wp:posOffset>203200</wp:posOffset>
                </wp:positionV>
                <wp:extent cx="0" cy="28575"/>
                <wp:effectExtent l="0" t="0" r="0" b="0"/>
                <wp:wrapNone/>
                <wp:docPr id="228" name="Conexão reta unidirecion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03013" y="3780000"/>
                          <a:ext cx="208597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A8D08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4B0F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228" o:spid="_x0000_s1026" type="#_x0000_t32" style="position:absolute;margin-left:395pt;margin-top:16pt;width:0;height: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" strokecolor="#a8d08c" strokeweight="2.2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326B82D5" w14:textId="6731BB6C" w:rsidR="00C9059A" w:rsidRDefault="00B451FD">
      <w:r>
        <w:rPr>
          <w:noProof/>
        </w:rPr>
        <w:drawing>
          <wp:anchor distT="0" distB="0" distL="114300" distR="114300" simplePos="0" relativeHeight="251686912" behindDoc="1" locked="0" layoutInCell="1" allowOverlap="1" wp14:anchorId="655569C2" wp14:editId="49549AF9">
            <wp:simplePos x="0" y="0"/>
            <wp:positionH relativeFrom="margin">
              <wp:posOffset>3495675</wp:posOffset>
            </wp:positionH>
            <wp:positionV relativeFrom="paragraph">
              <wp:posOffset>1079500</wp:posOffset>
            </wp:positionV>
            <wp:extent cx="2752725" cy="2047240"/>
            <wp:effectExtent l="0" t="0" r="9525" b="0"/>
            <wp:wrapTight wrapText="bothSides">
              <wp:wrapPolygon edited="0">
                <wp:start x="0" y="0"/>
                <wp:lineTo x="0" y="21305"/>
                <wp:lineTo x="21525" y="21305"/>
                <wp:lineTo x="21525" y="0"/>
                <wp:lineTo x="0" y="0"/>
              </wp:wrapPolygon>
            </wp:wrapTight>
            <wp:docPr id="1538833593" name="Imagem 2" descr="Uma imagem com vestuário, interior, pessoa, pare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33593" name="Imagem 2" descr="Uma imagem com vestuário, interior, pessoa, parede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B16">
        <w:br w:type="page"/>
      </w:r>
      <w:r w:rsidR="00E07B1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22466CCF" wp14:editId="0479200F">
                <wp:simplePos x="0" y="0"/>
                <wp:positionH relativeFrom="column">
                  <wp:posOffset>5016500</wp:posOffset>
                </wp:positionH>
                <wp:positionV relativeFrom="paragraph">
                  <wp:posOffset>2641600</wp:posOffset>
                </wp:positionV>
                <wp:extent cx="0" cy="28575"/>
                <wp:effectExtent l="0" t="0" r="0" b="0"/>
                <wp:wrapNone/>
                <wp:docPr id="229" name="Conexão reta unidirecion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07775" y="3780000"/>
                          <a:ext cx="207645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A8D08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6D805" id="Conexão reta unidirecional 229" o:spid="_x0000_s1026" type="#_x0000_t32" style="position:absolute;margin-left:395pt;margin-top:208pt;width:0;height: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" strokecolor="#a8d08c" strokeweight="2.2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6186F0D4" w14:textId="232A26E9" w:rsidR="00C9059A" w:rsidRDefault="00C9059A"/>
    <w:p w14:paraId="10D1F1D9" w14:textId="77777777" w:rsidR="00C9059A" w:rsidRDefault="00E07B16">
      <w:pPr>
        <w:ind w:firstLine="720"/>
      </w:pP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7692162D" wp14:editId="5D69A39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451100" cy="951230"/>
            <wp:effectExtent l="0" t="0" r="0" b="0"/>
            <wp:wrapTopAndBottom distT="0" distB="0"/>
            <wp:docPr id="2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951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38B4B124" wp14:editId="06FC8627">
            <wp:simplePos x="0" y="0"/>
            <wp:positionH relativeFrom="column">
              <wp:posOffset>4817110</wp:posOffset>
            </wp:positionH>
            <wp:positionV relativeFrom="paragraph">
              <wp:posOffset>0</wp:posOffset>
            </wp:positionV>
            <wp:extent cx="2286000" cy="1333500"/>
            <wp:effectExtent l="0" t="0" r="0" b="0"/>
            <wp:wrapSquare wrapText="bothSides" distT="0" distB="0" distL="114300" distR="114300"/>
            <wp:docPr id="2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16736" t="23583" r="10614" b="319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37DCD5" w14:textId="17BE0748" w:rsidR="00C9059A" w:rsidRDefault="00C9059A"/>
    <w:p w14:paraId="371FD0C3" w14:textId="14DA40D2" w:rsidR="00C9059A" w:rsidRDefault="00EC58F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hidden="0" allowOverlap="1" wp14:anchorId="20B33201" wp14:editId="030E7757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5257800" cy="6305550"/>
                <wp:effectExtent l="0" t="0" r="0" b="0"/>
                <wp:wrapSquare wrapText="bothSides" distT="45720" distB="45720" distL="114300" distR="114300"/>
                <wp:docPr id="227" name="Retâ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30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23AA2F" w14:textId="350081C7" w:rsidR="00EC58F9" w:rsidRPr="00811C90" w:rsidRDefault="0068221D" w:rsidP="00EC58F9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811C90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48"/>
                                <w:lang w:val="pt-PT"/>
                              </w:rPr>
                              <w:t xml:space="preserve">3- </w:t>
                            </w:r>
                            <w:r w:rsidR="00811C90" w:rsidRPr="00811C90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48"/>
                                <w:lang w:val="pt-PT"/>
                              </w:rPr>
                              <w:t>O que está para vir</w:t>
                            </w:r>
                            <w:r w:rsidRPr="00811C90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48"/>
                                <w:lang w:val="pt-PT"/>
                              </w:rPr>
                              <w:t>?</w:t>
                            </w:r>
                          </w:p>
                          <w:p w14:paraId="56A2D428" w14:textId="13D45C4A" w:rsidR="0048176D" w:rsidRPr="0048176D" w:rsidRDefault="0048176D" w:rsidP="003D0ED3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</w:pPr>
                            <w:r w:rsidRPr="0048176D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>O projeto atingiu agora um marco significativo à medida que avança para a fase PR3, com base no conheciment</w:t>
                            </w:r>
                            <w:r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o </w:t>
                            </w:r>
                            <w:r w:rsidRPr="0048176D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>obtido nas fases PR1 e PR2 anteriores. Esta etapa marca um ponto crítico na trajetória do projeto, pois os parceiros embarcam no desenvolvimento de uma plataforma cooperativa inovadora meticulosamente projetada para atender às necessidades únicas e específicas dos participantes.</w:t>
                            </w:r>
                          </w:p>
                          <w:p w14:paraId="3FB1F58C" w14:textId="6B69238D" w:rsidR="0048176D" w:rsidRPr="0048176D" w:rsidRDefault="0048176D" w:rsidP="003D0ED3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</w:pPr>
                            <w:r w:rsidRPr="0048176D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>O principal objetivo desta plataforma é dotar os indivíduos de competências essenciais que sejam diretamente aplicáveis ao mercado de trabalho nas zonas rurais. Ao nutrir e melhorar essas competências-chave, os participantes serão capacitados para melhorar</w:t>
                            </w:r>
                            <w:r w:rsidR="00041FD6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 o</w:t>
                            </w:r>
                            <w:r w:rsidRPr="0048176D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 seu posicionamento dentro do mercado de trabalho. O objetivo final da plataforma é criar um ambiente transformador que promova a aquisição de habilidades práticas, permitindo que os indivíduos naveguem com </w:t>
                            </w:r>
                            <w:r w:rsidR="0005373F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>facilidade</w:t>
                            </w:r>
                            <w:r w:rsidRPr="0048176D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 pel</w:t>
                            </w:r>
                            <w:r w:rsidR="0005373F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o </w:t>
                            </w:r>
                            <w:r w:rsidRPr="0048176D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mercado de trabalho rural. </w:t>
                            </w:r>
                          </w:p>
                          <w:p w14:paraId="2925CEBB" w14:textId="20CEBA6A" w:rsidR="0048176D" w:rsidRPr="0048176D" w:rsidRDefault="0048176D" w:rsidP="003D0ED3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</w:pPr>
                            <w:r w:rsidRPr="0048176D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Sem dúvida, esta fase coloca desafios significativos e exige um esforço </w:t>
                            </w:r>
                            <w:r w:rsidR="00CA2F22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enorme </w:t>
                            </w:r>
                            <w:r w:rsidRPr="0048176D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>de todas as partes interessadas. No entanto, dado o profissionalismo exemplar e dedicação demonstrada pelos parceiros até agora, estamos confiantes no sucesso final dest</w:t>
                            </w:r>
                            <w:r w:rsidR="00CA2F22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>e projeto</w:t>
                            </w:r>
                            <w:r w:rsidRPr="0048176D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>.</w:t>
                            </w:r>
                          </w:p>
                          <w:p w14:paraId="66E32275" w14:textId="63B94BEE" w:rsidR="00C9059A" w:rsidRPr="0048176D" w:rsidRDefault="00C9059A" w:rsidP="00EC58F9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33201" id="Retângulo 227" o:spid="_x0000_s1034" style="position:absolute;margin-left:0;margin-top:7.6pt;width:414pt;height:496.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" stroked="f">
                <v:textbox inset="2.53958mm,1.2694mm,2.53958mm,1.2694mm">
                  <w:txbxContent>
                    <w:p w14:paraId="3B23AA2F" w14:textId="350081C7" w:rsidR="00EC58F9" w:rsidRPr="00811C90" w:rsidRDefault="0068221D" w:rsidP="00EC58F9">
                      <w:pPr>
                        <w:spacing w:line="275" w:lineRule="auto"/>
                        <w:jc w:val="both"/>
                        <w:textDirection w:val="btLr"/>
                        <w:rPr>
                          <w:lang w:val="pt-PT"/>
                        </w:rPr>
                      </w:pPr>
                      <w:r w:rsidRPr="00811C90">
                        <w:rPr>
                          <w:rFonts w:ascii="Yu Gothic Medium" w:eastAsia="Yu Gothic Medium" w:hAnsi="Yu Gothic Medium" w:cs="Yu Gothic Medium"/>
                          <w:color w:val="385623"/>
                          <w:sz w:val="48"/>
                          <w:lang w:val="pt-PT"/>
                        </w:rPr>
                        <w:t xml:space="preserve">3- </w:t>
                      </w:r>
                      <w:r w:rsidR="00811C90" w:rsidRPr="00811C90">
                        <w:rPr>
                          <w:rFonts w:ascii="Yu Gothic Medium" w:eastAsia="Yu Gothic Medium" w:hAnsi="Yu Gothic Medium" w:cs="Yu Gothic Medium"/>
                          <w:color w:val="385623"/>
                          <w:sz w:val="48"/>
                          <w:lang w:val="pt-PT"/>
                        </w:rPr>
                        <w:t>O que está para vir</w:t>
                      </w:r>
                      <w:r w:rsidRPr="00811C90">
                        <w:rPr>
                          <w:rFonts w:ascii="Yu Gothic Medium" w:eastAsia="Yu Gothic Medium" w:hAnsi="Yu Gothic Medium" w:cs="Yu Gothic Medium"/>
                          <w:color w:val="385623"/>
                          <w:sz w:val="48"/>
                          <w:lang w:val="pt-PT"/>
                        </w:rPr>
                        <w:t>?</w:t>
                      </w:r>
                    </w:p>
                    <w:p w14:paraId="56A2D428" w14:textId="13D45C4A" w:rsidR="0048176D" w:rsidRPr="0048176D" w:rsidRDefault="0048176D" w:rsidP="003D0ED3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</w:pPr>
                      <w:r w:rsidRPr="0048176D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>O projeto atingiu agora um marco significativo à medida que avança para a fase PR3, com base no conheciment</w:t>
                      </w:r>
                      <w:r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o </w:t>
                      </w:r>
                      <w:r w:rsidRPr="0048176D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>obtido nas fases PR1 e PR2 anteriores. Esta etapa marca um ponto crítico na trajetória do projeto, pois os parceiros embarcam no desenvolvimento de uma plataforma cooperativa inovadora meticulosamente projetada para atender às necessidades únicas e específicas dos participantes.</w:t>
                      </w:r>
                    </w:p>
                    <w:p w14:paraId="3FB1F58C" w14:textId="6B69238D" w:rsidR="0048176D" w:rsidRPr="0048176D" w:rsidRDefault="0048176D" w:rsidP="003D0ED3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</w:pPr>
                      <w:r w:rsidRPr="0048176D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>O principal objetivo desta plataforma é dotar os indivíduos de competências essenciais que sejam diretamente aplicáveis ao mercado de trabalho nas zonas rurais. Ao nutrir e melhorar essas competências-chave, os participantes serão capacitados para melhorar</w:t>
                      </w:r>
                      <w:r w:rsidR="00041FD6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 o</w:t>
                      </w:r>
                      <w:r w:rsidRPr="0048176D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 seu posicionamento dentro do mercado de trabalho. O objetivo final da plataforma é criar um ambiente transformador que promova a aquisição de habilidades práticas, permitindo que os indivíduos naveguem com </w:t>
                      </w:r>
                      <w:r w:rsidR="0005373F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>facilidade</w:t>
                      </w:r>
                      <w:r w:rsidRPr="0048176D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 pel</w:t>
                      </w:r>
                      <w:r w:rsidR="0005373F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o </w:t>
                      </w:r>
                      <w:r w:rsidRPr="0048176D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mercado de trabalho rural. </w:t>
                      </w:r>
                    </w:p>
                    <w:p w14:paraId="2925CEBB" w14:textId="20CEBA6A" w:rsidR="0048176D" w:rsidRPr="0048176D" w:rsidRDefault="0048176D" w:rsidP="003D0ED3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</w:pPr>
                      <w:r w:rsidRPr="0048176D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Sem dúvida, esta fase coloca desafios significativos e exige um esforço </w:t>
                      </w:r>
                      <w:r w:rsidR="00CA2F22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enorme </w:t>
                      </w:r>
                      <w:r w:rsidRPr="0048176D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>de todas as partes interessadas. No entanto, dado o profissionalismo exemplar e dedicação demonstrada pelos parceiros até agora, estamos confiantes no sucesso final dest</w:t>
                      </w:r>
                      <w:r w:rsidR="00CA2F22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>e projeto</w:t>
                      </w:r>
                      <w:r w:rsidRPr="0048176D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>.</w:t>
                      </w:r>
                    </w:p>
                    <w:p w14:paraId="66E32275" w14:textId="63B94BEE" w:rsidR="00C9059A" w:rsidRPr="0048176D" w:rsidRDefault="00C9059A" w:rsidP="00EC58F9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A98AC91" w14:textId="668B9B86" w:rsidR="00C9059A" w:rsidRDefault="00C9059A"/>
    <w:p w14:paraId="2E212DD0" w14:textId="77777777" w:rsidR="00C9059A" w:rsidRDefault="00C9059A">
      <w:pPr>
        <w:ind w:firstLine="720"/>
      </w:pPr>
    </w:p>
    <w:p w14:paraId="49E7570F" w14:textId="2FC65D1E" w:rsidR="00C9059A" w:rsidRDefault="00C9059A"/>
    <w:p w14:paraId="4B03B3C3" w14:textId="1DB28F74" w:rsidR="00C9059A" w:rsidRDefault="00E07B16">
      <w:pPr>
        <w:tabs>
          <w:tab w:val="left" w:pos="7335"/>
        </w:tabs>
      </w:pPr>
      <w:r>
        <w:tab/>
      </w:r>
    </w:p>
    <w:p w14:paraId="68142D75" w14:textId="77777777" w:rsidR="00C9059A" w:rsidRDefault="00E07B16">
      <w:r>
        <w:rPr>
          <w:noProof/>
        </w:rPr>
        <w:drawing>
          <wp:anchor distT="0" distB="0" distL="114300" distR="114300" simplePos="0" relativeHeight="251678720" behindDoc="0" locked="0" layoutInCell="1" hidden="0" allowOverlap="1" wp14:anchorId="1F286F94" wp14:editId="16CFA9FC">
            <wp:simplePos x="0" y="0"/>
            <wp:positionH relativeFrom="column">
              <wp:posOffset>6374130</wp:posOffset>
            </wp:positionH>
            <wp:positionV relativeFrom="paragraph">
              <wp:posOffset>4625975</wp:posOffset>
            </wp:positionV>
            <wp:extent cx="728980" cy="723900"/>
            <wp:effectExtent l="0" t="0" r="0" b="0"/>
            <wp:wrapSquare wrapText="bothSides" distT="0" distB="0" distL="114300" distR="114300"/>
            <wp:docPr id="24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hidden="0" allowOverlap="1" wp14:anchorId="49E1F1C4" wp14:editId="7C04D660">
            <wp:simplePos x="0" y="0"/>
            <wp:positionH relativeFrom="column">
              <wp:posOffset>6205855</wp:posOffset>
            </wp:positionH>
            <wp:positionV relativeFrom="paragraph">
              <wp:posOffset>3816350</wp:posOffset>
            </wp:positionV>
            <wp:extent cx="897255" cy="523875"/>
            <wp:effectExtent l="0" t="0" r="0" b="0"/>
            <wp:wrapSquare wrapText="bothSides" distT="0" distB="0" distL="114300" distR="114300"/>
            <wp:docPr id="23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60A10979" wp14:editId="1CF556AD">
            <wp:simplePos x="0" y="0"/>
            <wp:positionH relativeFrom="column">
              <wp:posOffset>5368290</wp:posOffset>
            </wp:positionH>
            <wp:positionV relativeFrom="paragraph">
              <wp:posOffset>6852919</wp:posOffset>
            </wp:positionV>
            <wp:extent cx="1734820" cy="382905"/>
            <wp:effectExtent l="0" t="0" r="0" b="0"/>
            <wp:wrapSquare wrapText="bothSides" distT="0" distB="0" distL="114300" distR="114300"/>
            <wp:docPr id="24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82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 wp14:anchorId="0B0AFE06" wp14:editId="3FBFD11F">
            <wp:simplePos x="0" y="0"/>
            <wp:positionH relativeFrom="column">
              <wp:posOffset>6185535</wp:posOffset>
            </wp:positionH>
            <wp:positionV relativeFrom="paragraph">
              <wp:posOffset>1530350</wp:posOffset>
            </wp:positionV>
            <wp:extent cx="917575" cy="714375"/>
            <wp:effectExtent l="0" t="0" r="0" b="0"/>
            <wp:wrapSquare wrapText="bothSides" distT="0" distB="0" distL="114300" distR="114300"/>
            <wp:docPr id="23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l="445" t="3351" r="1332" b="559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hidden="0" allowOverlap="1" wp14:anchorId="3CC65ACB" wp14:editId="2095F0FE">
            <wp:simplePos x="0" y="0"/>
            <wp:positionH relativeFrom="column">
              <wp:posOffset>6245860</wp:posOffset>
            </wp:positionH>
            <wp:positionV relativeFrom="paragraph">
              <wp:posOffset>2800985</wp:posOffset>
            </wp:positionV>
            <wp:extent cx="857250" cy="471805"/>
            <wp:effectExtent l="0" t="0" r="0" b="0"/>
            <wp:wrapSquare wrapText="bothSides" distT="0" distB="0" distL="114300" distR="114300"/>
            <wp:docPr id="23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71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hidden="0" allowOverlap="1" wp14:anchorId="334B128C" wp14:editId="62134944">
            <wp:simplePos x="0" y="0"/>
            <wp:positionH relativeFrom="column">
              <wp:posOffset>6238875</wp:posOffset>
            </wp:positionH>
            <wp:positionV relativeFrom="paragraph">
              <wp:posOffset>6350</wp:posOffset>
            </wp:positionV>
            <wp:extent cx="847725" cy="906145"/>
            <wp:effectExtent l="0" t="0" r="0" b="0"/>
            <wp:wrapSquare wrapText="bothSides" distT="0" distB="0" distL="114300" distR="114300"/>
            <wp:docPr id="23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06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 wp14:anchorId="18EEAFB0" wp14:editId="17D6C1B1">
            <wp:simplePos x="0" y="0"/>
            <wp:positionH relativeFrom="column">
              <wp:posOffset>6058535</wp:posOffset>
            </wp:positionH>
            <wp:positionV relativeFrom="paragraph">
              <wp:posOffset>5949950</wp:posOffset>
            </wp:positionV>
            <wp:extent cx="1044575" cy="476250"/>
            <wp:effectExtent l="0" t="0" r="0" b="0"/>
            <wp:wrapSquare wrapText="bothSides" distT="0" distB="0" distL="114300" distR="114300"/>
            <wp:docPr id="2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l="51705" t="1" r="37164" b="-12500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20D7BD" w14:textId="77777777" w:rsidR="00C9059A" w:rsidRDefault="00C9059A"/>
    <w:p w14:paraId="2C015FA1" w14:textId="77777777" w:rsidR="00C9059A" w:rsidRDefault="00C9059A"/>
    <w:p w14:paraId="4BBE6187" w14:textId="77777777" w:rsidR="00C9059A" w:rsidRDefault="00C9059A"/>
    <w:p w14:paraId="61B0612A" w14:textId="363DA061" w:rsidR="00C9059A" w:rsidRDefault="00C9059A"/>
    <w:p w14:paraId="468C8264" w14:textId="77777777" w:rsidR="00C9059A" w:rsidRDefault="00C9059A"/>
    <w:p w14:paraId="17731304" w14:textId="77777777" w:rsidR="00C9059A" w:rsidRDefault="00C9059A"/>
    <w:p w14:paraId="34AD4E61" w14:textId="5A803716" w:rsidR="00C9059A" w:rsidRDefault="00C9059A"/>
    <w:p w14:paraId="77A4B57A" w14:textId="77777777" w:rsidR="00C9059A" w:rsidRDefault="00C9059A"/>
    <w:p w14:paraId="04D30C26" w14:textId="77777777" w:rsidR="00C9059A" w:rsidRDefault="00C9059A"/>
    <w:p w14:paraId="2F85C6FA" w14:textId="630C88FC" w:rsidR="00C9059A" w:rsidRDefault="00C9059A"/>
    <w:p w14:paraId="3A2F2F00" w14:textId="77777777" w:rsidR="00C9059A" w:rsidRDefault="00C9059A"/>
    <w:p w14:paraId="3F2AE619" w14:textId="6D475681" w:rsidR="00C9059A" w:rsidRDefault="00C9059A"/>
    <w:p w14:paraId="6BCA116A" w14:textId="77777777" w:rsidR="00C9059A" w:rsidRDefault="00C9059A"/>
    <w:p w14:paraId="420B0286" w14:textId="2351D58A" w:rsidR="00C9059A" w:rsidRDefault="00C9059A"/>
    <w:p w14:paraId="3B6CA1A0" w14:textId="2769D643" w:rsidR="00C9059A" w:rsidRDefault="00C9059A"/>
    <w:p w14:paraId="518153E3" w14:textId="1C04492B" w:rsidR="00C9059A" w:rsidRDefault="00C9059A"/>
    <w:p w14:paraId="697C005B" w14:textId="13C418B6" w:rsidR="00C9059A" w:rsidRDefault="00C9059A"/>
    <w:p w14:paraId="55269B8B" w14:textId="77777777" w:rsidR="00C9059A" w:rsidRDefault="00C9059A"/>
    <w:p w14:paraId="452A0055" w14:textId="21F64FF3" w:rsidR="00C9059A" w:rsidRDefault="00C9059A"/>
    <w:p w14:paraId="775B98BD" w14:textId="782D288C" w:rsidR="00C9059A" w:rsidRDefault="00C9059A"/>
    <w:p w14:paraId="0FFF7F07" w14:textId="4A419E7A" w:rsidR="00C9059A" w:rsidRDefault="00C9059A"/>
    <w:p w14:paraId="57B8E677" w14:textId="52698310" w:rsidR="00C9059A" w:rsidRDefault="00041FD6" w:rsidP="00615DFC">
      <w:pPr>
        <w:tabs>
          <w:tab w:val="left" w:pos="3315"/>
        </w:tabs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938C449" wp14:editId="184D3D94">
            <wp:simplePos x="0" y="0"/>
            <wp:positionH relativeFrom="column">
              <wp:posOffset>800100</wp:posOffset>
            </wp:positionH>
            <wp:positionV relativeFrom="paragraph">
              <wp:posOffset>2260600</wp:posOffset>
            </wp:positionV>
            <wp:extent cx="3924300" cy="2453640"/>
            <wp:effectExtent l="0" t="0" r="0" b="3810"/>
            <wp:wrapTight wrapText="bothSides">
              <wp:wrapPolygon edited="0">
                <wp:start x="0" y="0"/>
                <wp:lineTo x="0" y="21466"/>
                <wp:lineTo x="21495" y="21466"/>
                <wp:lineTo x="21495" y="0"/>
                <wp:lineTo x="0" y="0"/>
              </wp:wrapPolygon>
            </wp:wrapTight>
            <wp:docPr id="1320008266" name="Imagem 1" descr="Uma imagem com pessoa, vestuário, vegetal,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08266" name="Imagem 1" descr="Uma imagem com pessoa, vestuário, vegetal, ar livre&#10;&#10;Descrição gerad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059A">
      <w:pgSz w:w="11906" w:h="16838"/>
      <w:pgMar w:top="360" w:right="360" w:bottom="360" w:left="36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0304B9"/>
    <w:multiLevelType w:val="hybridMultilevel"/>
    <w:tmpl w:val="1A385EBE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752E23FE"/>
    <w:multiLevelType w:val="hybridMultilevel"/>
    <w:tmpl w:val="CD6AE0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0671908">
    <w:abstractNumId w:val="1"/>
  </w:num>
  <w:num w:numId="2" w16cid:durableId="1822845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59A"/>
    <w:rsid w:val="00041FD6"/>
    <w:rsid w:val="0005373F"/>
    <w:rsid w:val="001B6DDE"/>
    <w:rsid w:val="00272AC5"/>
    <w:rsid w:val="003522D8"/>
    <w:rsid w:val="0039757F"/>
    <w:rsid w:val="00431596"/>
    <w:rsid w:val="0048176D"/>
    <w:rsid w:val="00552A33"/>
    <w:rsid w:val="00615DFC"/>
    <w:rsid w:val="0068221D"/>
    <w:rsid w:val="006B5490"/>
    <w:rsid w:val="00811C90"/>
    <w:rsid w:val="0087283C"/>
    <w:rsid w:val="008D34F5"/>
    <w:rsid w:val="009157B0"/>
    <w:rsid w:val="00A13C4B"/>
    <w:rsid w:val="00A735FC"/>
    <w:rsid w:val="00AE4370"/>
    <w:rsid w:val="00AE7149"/>
    <w:rsid w:val="00B451FD"/>
    <w:rsid w:val="00B56E10"/>
    <w:rsid w:val="00C26583"/>
    <w:rsid w:val="00C54163"/>
    <w:rsid w:val="00C9059A"/>
    <w:rsid w:val="00CA2F22"/>
    <w:rsid w:val="00CF406F"/>
    <w:rsid w:val="00D32654"/>
    <w:rsid w:val="00D47E7E"/>
    <w:rsid w:val="00D72493"/>
    <w:rsid w:val="00DD19E7"/>
    <w:rsid w:val="00E07B16"/>
    <w:rsid w:val="00E22824"/>
    <w:rsid w:val="00EC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14836"/>
  <w15:docId w15:val="{71CE585A-70CE-411B-A089-450A11E5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212120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BDC"/>
    <w:rPr>
      <w:kern w:val="28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rsid w:val="006843CF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rsid w:val="006843CF"/>
    <w:rPr>
      <w:color w:val="212120"/>
      <w:kern w:val="28"/>
    </w:rPr>
  </w:style>
  <w:style w:type="paragraph" w:styleId="Rodap">
    <w:name w:val="footer"/>
    <w:basedOn w:val="Normal"/>
    <w:link w:val="RodapCarter"/>
    <w:uiPriority w:val="99"/>
    <w:rsid w:val="006843CF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843CF"/>
    <w:rPr>
      <w:color w:val="212120"/>
      <w:kern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dondice">
    <w:name w:val="TOC Heading"/>
    <w:basedOn w:val="Ttulo1"/>
    <w:next w:val="Normal"/>
    <w:uiPriority w:val="39"/>
    <w:unhideWhenUsed/>
    <w:qFormat/>
    <w:rsid w:val="009C109B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pt-PT"/>
    </w:rPr>
  </w:style>
  <w:style w:type="paragraph" w:styleId="PargrafodaLista">
    <w:name w:val="List Paragraph"/>
    <w:basedOn w:val="Normal"/>
    <w:uiPriority w:val="34"/>
    <w:qFormat/>
    <w:rsid w:val="00025AE6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470039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70039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4700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9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4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57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59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07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234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05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279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159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949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8461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6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5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3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6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62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84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58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324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21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698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716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731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784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7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9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2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23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5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21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3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6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24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320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490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021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121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A4HJqbknPZ+EIuRDq7W5SBedm5g==">AMUW2mXsuJkVzfFIMkPMcQ8G0YblISDtXZZADsf+fK/gfLbzn4o6SZpQY60xUfRJhJvY9Jcz2dUiRx6vXHm8+OIRAvjNPvFwmLLvhdiHr22jRk2q5pOJENg=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B88F089-B748-47FD-81AD-8F37FFC51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Santero</dc:creator>
  <cp:lastModifiedBy>Rui Gomes</cp:lastModifiedBy>
  <cp:revision>21</cp:revision>
  <dcterms:created xsi:type="dcterms:W3CDTF">2023-06-12T09:41:00Z</dcterms:created>
  <dcterms:modified xsi:type="dcterms:W3CDTF">2023-06-12T09:58:00Z</dcterms:modified>
</cp:coreProperties>
</file>